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0B" w:rsidRPr="003A7720" w:rsidRDefault="0070660B" w:rsidP="0070660B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block-78631"/>
      <w:r w:rsidRPr="003A7720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70660B" w:rsidRPr="003A7720" w:rsidRDefault="0070660B" w:rsidP="0070660B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7720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70660B" w:rsidRPr="003A7720" w:rsidRDefault="0070660B" w:rsidP="0070660B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7720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70660B" w:rsidRPr="003A7720" w:rsidRDefault="0070660B" w:rsidP="0070660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0660B" w:rsidRPr="003A7720" w:rsidRDefault="0070660B" w:rsidP="0070660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70660B" w:rsidRPr="008E1A3D" w:rsidRDefault="0070660B" w:rsidP="0070660B">
      <w:pPr>
        <w:keepNext/>
        <w:spacing w:after="0" w:line="259" w:lineRule="auto"/>
        <w:outlineLvl w:val="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70660B" w:rsidRPr="008E1A3D" w:rsidRDefault="0070660B" w:rsidP="0070660B">
      <w:pPr>
        <w:spacing w:after="0" w:line="259" w:lineRule="auto"/>
        <w:rPr>
          <w:rFonts w:ascii="Verdana" w:eastAsia="Calibri" w:hAnsi="Verdana" w:cs="Times New Roman"/>
          <w:sz w:val="24"/>
          <w:szCs w:val="24"/>
        </w:rPr>
      </w:pPr>
    </w:p>
    <w:p w:rsidR="0070660B" w:rsidRPr="008E1A3D" w:rsidRDefault="0070660B" w:rsidP="0070660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8E1A3D">
        <w:rPr>
          <w:rFonts w:ascii="Times New Roman" w:eastAsia="Times New Roman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70660B" w:rsidRPr="008E1A3D" w:rsidRDefault="0070660B" w:rsidP="0070660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8E1A3D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начального общего образования                              </w:t>
      </w:r>
    </w:p>
    <w:p w:rsidR="0070660B" w:rsidRPr="008E1A3D" w:rsidRDefault="0070660B" w:rsidP="0070660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МБОУ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Однолуцкая</w:t>
      </w:r>
      <w:proofErr w:type="spellEnd"/>
      <w:r w:rsidRPr="008E1A3D">
        <w:rPr>
          <w:rFonts w:ascii="Times New Roman" w:eastAsia="Times New Roman" w:hAnsi="Times New Roman" w:cs="Times New Roman"/>
          <w:color w:val="000000"/>
        </w:rPr>
        <w:t xml:space="preserve"> ООШ</w:t>
      </w:r>
      <w:r w:rsidR="002F7900">
        <w:rPr>
          <w:rFonts w:ascii="Times New Roman" w:eastAsia="Times New Roman" w:hAnsi="Times New Roman" w:cs="Times New Roman"/>
          <w:color w:val="000000"/>
        </w:rPr>
        <w:t xml:space="preserve"> имени Героя Советского С</w:t>
      </w:r>
      <w:r>
        <w:rPr>
          <w:rFonts w:ascii="Times New Roman" w:eastAsia="Times New Roman" w:hAnsi="Times New Roman" w:cs="Times New Roman"/>
          <w:color w:val="000000"/>
        </w:rPr>
        <w:t xml:space="preserve">оюза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И.И.Аверьянова</w:t>
      </w:r>
      <w:proofErr w:type="spellEnd"/>
      <w:r w:rsidRPr="008E1A3D">
        <w:rPr>
          <w:rFonts w:ascii="Times New Roman" w:eastAsia="Times New Roman" w:hAnsi="Times New Roman" w:cs="Times New Roman"/>
          <w:color w:val="000000"/>
        </w:rPr>
        <w:t xml:space="preserve">» (в соответствии с ФОП),                                         </w:t>
      </w:r>
    </w:p>
    <w:p w:rsidR="0070660B" w:rsidRPr="008E1A3D" w:rsidRDefault="0070660B" w:rsidP="0070660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утверждённой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при</w:t>
      </w:r>
      <w:r w:rsidR="009C67AB">
        <w:rPr>
          <w:rFonts w:ascii="Times New Roman" w:eastAsia="Times New Roman" w:hAnsi="Times New Roman" w:cs="Times New Roman"/>
          <w:color w:val="000000"/>
        </w:rPr>
        <w:t>ка</w:t>
      </w:r>
      <w:r w:rsidR="009D32C8">
        <w:rPr>
          <w:rFonts w:ascii="Times New Roman" w:eastAsia="Times New Roman" w:hAnsi="Times New Roman" w:cs="Times New Roman"/>
          <w:color w:val="000000"/>
        </w:rPr>
        <w:t>зом от 28.08.2024</w:t>
      </w:r>
      <w:r w:rsidRPr="008E1A3D">
        <w:rPr>
          <w:rFonts w:ascii="Times New Roman" w:eastAsia="Times New Roman" w:hAnsi="Times New Roman" w:cs="Times New Roman"/>
          <w:color w:val="000000"/>
        </w:rPr>
        <w:t>г. №</w:t>
      </w:r>
      <w:r w:rsidR="009D32C8">
        <w:rPr>
          <w:rFonts w:ascii="Times New Roman" w:eastAsia="Times New Roman" w:hAnsi="Times New Roman" w:cs="Times New Roman"/>
          <w:color w:val="000000"/>
        </w:rPr>
        <w:t>1</w:t>
      </w:r>
      <w:r w:rsidR="002F7900">
        <w:rPr>
          <w:rFonts w:ascii="Times New Roman" w:eastAsia="Times New Roman" w:hAnsi="Times New Roman" w:cs="Times New Roman"/>
          <w:color w:val="000000"/>
        </w:rPr>
        <w:t>2</w:t>
      </w:r>
      <w:r w:rsidR="009D32C8">
        <w:rPr>
          <w:rFonts w:ascii="Times New Roman" w:eastAsia="Times New Roman" w:hAnsi="Times New Roman" w:cs="Times New Roman"/>
          <w:color w:val="000000"/>
        </w:rPr>
        <w:t>1</w:t>
      </w:r>
      <w:r w:rsidR="002F7900">
        <w:rPr>
          <w:rFonts w:ascii="Times New Roman" w:eastAsia="Times New Roman" w:hAnsi="Times New Roman" w:cs="Times New Roman"/>
          <w:color w:val="000000"/>
        </w:rPr>
        <w:t>-А</w:t>
      </w:r>
    </w:p>
    <w:p w:rsidR="0070660B" w:rsidRPr="008E1A3D" w:rsidRDefault="0070660B" w:rsidP="00706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p w:rsidR="0070660B" w:rsidRPr="008E1A3D" w:rsidRDefault="0070660B" w:rsidP="0070660B">
      <w:pPr>
        <w:spacing w:after="0" w:line="259" w:lineRule="auto"/>
        <w:rPr>
          <w:rFonts w:ascii="Verdana" w:eastAsia="Calibri" w:hAnsi="Verdana" w:cs="Times New Roman"/>
          <w:sz w:val="24"/>
          <w:szCs w:val="24"/>
        </w:rPr>
      </w:pPr>
    </w:p>
    <w:p w:rsidR="0070660B" w:rsidRPr="008E1A3D" w:rsidRDefault="0070660B" w:rsidP="0070660B">
      <w:pPr>
        <w:tabs>
          <w:tab w:val="left" w:pos="3087"/>
        </w:tabs>
        <w:spacing w:after="160" w:line="259" w:lineRule="auto"/>
        <w:rPr>
          <w:rFonts w:ascii="Calibri" w:eastAsia="Calibri" w:hAnsi="Calibri" w:cs="Times New Roman"/>
        </w:rPr>
      </w:pPr>
    </w:p>
    <w:p w:rsidR="0070660B" w:rsidRPr="008E1A3D" w:rsidRDefault="0070660B" w:rsidP="0070660B">
      <w:pPr>
        <w:spacing w:after="160" w:line="259" w:lineRule="auto"/>
        <w:rPr>
          <w:rFonts w:ascii="Calibri" w:eastAsia="Calibri" w:hAnsi="Calibri" w:cs="Times New Roman"/>
        </w:rPr>
      </w:pPr>
    </w:p>
    <w:p w:rsidR="0070660B" w:rsidRPr="008E1A3D" w:rsidRDefault="0070660B" w:rsidP="0070660B">
      <w:pPr>
        <w:spacing w:after="160" w:line="259" w:lineRule="auto"/>
        <w:rPr>
          <w:rFonts w:ascii="Calibri" w:eastAsia="Calibri" w:hAnsi="Calibri" w:cs="Times New Roman"/>
        </w:rPr>
      </w:pPr>
    </w:p>
    <w:p w:rsidR="0070660B" w:rsidRPr="008E1A3D" w:rsidRDefault="0070660B" w:rsidP="0070660B">
      <w:pPr>
        <w:spacing w:after="160" w:line="259" w:lineRule="auto"/>
        <w:rPr>
          <w:rFonts w:ascii="Calibri" w:eastAsia="Calibri" w:hAnsi="Calibri" w:cs="Times New Roman"/>
        </w:rPr>
      </w:pPr>
    </w:p>
    <w:p w:rsidR="0070660B" w:rsidRDefault="0070660B" w:rsidP="0070660B">
      <w:pPr>
        <w:spacing w:after="0"/>
        <w:jc w:val="center"/>
        <w:rPr>
          <w:rFonts w:ascii="Cambria" w:eastAsia="Times New Roman" w:hAnsi="Cambria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 xml:space="preserve">Рабочая программа </w:t>
      </w:r>
    </w:p>
    <w:p w:rsidR="0070660B" w:rsidRDefault="0070660B" w:rsidP="0070660B">
      <w:pPr>
        <w:spacing w:after="0"/>
        <w:jc w:val="center"/>
        <w:rPr>
          <w:rFonts w:ascii="Cambria" w:eastAsia="Times New Roman" w:hAnsi="Cambria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 xml:space="preserve">по </w:t>
      </w:r>
      <w:r w:rsidR="002F7900">
        <w:rPr>
          <w:rFonts w:ascii="Cambria" w:eastAsia="Times New Roman" w:hAnsi="Cambria" w:cs="Times New Roman"/>
          <w:sz w:val="48"/>
          <w:szCs w:val="48"/>
        </w:rPr>
        <w:t>предметы «Литературное чтение»</w:t>
      </w:r>
    </w:p>
    <w:p w:rsidR="0070660B" w:rsidRPr="008E1A3D" w:rsidRDefault="009D32C8" w:rsidP="0070660B">
      <w:pPr>
        <w:spacing w:after="0"/>
        <w:jc w:val="center"/>
        <w:rPr>
          <w:rFonts w:ascii="Calibri" w:eastAsia="Calibri" w:hAnsi="Calibri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>на 2024 – 2025</w:t>
      </w:r>
      <w:bookmarkStart w:id="1" w:name="_GoBack"/>
      <w:bookmarkEnd w:id="1"/>
      <w:r w:rsidR="0070660B">
        <w:rPr>
          <w:rFonts w:ascii="Cambria" w:eastAsia="Times New Roman" w:hAnsi="Cambria" w:cs="Times New Roman"/>
          <w:sz w:val="48"/>
          <w:szCs w:val="48"/>
        </w:rPr>
        <w:t xml:space="preserve"> учебный год</w:t>
      </w:r>
    </w:p>
    <w:p w:rsidR="0070660B" w:rsidRPr="008E1A3D" w:rsidRDefault="0070660B" w:rsidP="0070660B">
      <w:pPr>
        <w:spacing w:after="0"/>
        <w:ind w:left="120"/>
      </w:pPr>
    </w:p>
    <w:p w:rsidR="0070660B" w:rsidRDefault="0070660B" w:rsidP="0070660B"/>
    <w:p w:rsidR="0070660B" w:rsidRDefault="0070660B" w:rsidP="0070660B"/>
    <w:p w:rsidR="0070660B" w:rsidRDefault="0070660B" w:rsidP="0070660B"/>
    <w:p w:rsidR="0070660B" w:rsidRDefault="0070660B" w:rsidP="0070660B"/>
    <w:p w:rsidR="0070660B" w:rsidRDefault="0070660B" w:rsidP="0070660B"/>
    <w:p w:rsidR="00154270" w:rsidRPr="00B32D7B" w:rsidRDefault="00154270" w:rsidP="00B32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54270" w:rsidRPr="00B32D7B" w:rsidRDefault="00154270" w:rsidP="00B32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60B" w:rsidRDefault="0070660B" w:rsidP="00B32D7B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0660B" w:rsidRDefault="0070660B" w:rsidP="00B32D7B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0660B" w:rsidRDefault="0070660B" w:rsidP="00B32D7B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0660B" w:rsidRDefault="0070660B" w:rsidP="00B32D7B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4270" w:rsidRPr="00B32D7B" w:rsidRDefault="00FB770C" w:rsidP="00B32D7B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РАБОЧАЯ ПРОГРАММА</w:t>
      </w:r>
    </w:p>
    <w:p w:rsidR="00154270" w:rsidRPr="00B32D7B" w:rsidRDefault="00154270" w:rsidP="00B32D7B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учебного предмета «Литературное чтение»</w:t>
      </w:r>
    </w:p>
    <w:p w:rsidR="00154270" w:rsidRPr="00B32D7B" w:rsidRDefault="00FB770C" w:rsidP="00B32D7B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1-4 классов </w:t>
      </w: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154270" w:rsidRPr="00B32D7B" w:rsidRDefault="00154270" w:rsidP="00B32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B32D7B" w:rsidSect="00B32D7B">
          <w:pgSz w:w="11906" w:h="16383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bookmarkStart w:id="2" w:name="block-78635"/>
      <w:bookmarkEnd w:id="0"/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154270" w:rsidRPr="00B32D7B" w:rsidRDefault="00154270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54270" w:rsidRPr="00B32D7B" w:rsidRDefault="00154270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ЧТЕНИЕ»</w:t>
      </w:r>
    </w:p>
    <w:p w:rsidR="00154270" w:rsidRPr="00B32D7B" w:rsidRDefault="00154270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32D7B">
        <w:rPr>
          <w:rFonts w:ascii="Times New Roman" w:hAnsi="Times New Roman" w:cs="Times New Roman"/>
          <w:color w:val="333333"/>
          <w:sz w:val="24"/>
          <w:szCs w:val="24"/>
        </w:rPr>
        <w:t xml:space="preserve">рабочей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программе воспитания.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54270" w:rsidRPr="00B32D7B" w:rsidRDefault="00FB770C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 «ЛИТЕРАТУРНОЕ ЧТЕНИЕ»</w:t>
      </w:r>
    </w:p>
    <w:p w:rsidR="00154270" w:rsidRPr="00B32D7B" w:rsidRDefault="00154270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 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 соответствии с представленными предметными результатами по классам;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для решения учебных задач.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общедидактические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32D7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54270" w:rsidRPr="00B32D7B" w:rsidRDefault="00FB770C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«ЛИТЕРАТУРНОЕ ЧТЕНИЕ» В УЧЕБНОМ ПЛАНЕ</w:t>
      </w:r>
    </w:p>
    <w:p w:rsidR="00154270" w:rsidRPr="00B32D7B" w:rsidRDefault="00154270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На литературное чтение в 1 классе отводится 132 часа (из них ‌</w:t>
      </w:r>
      <w:bookmarkStart w:id="3" w:name="ddec985a-8145-4835-94dd-4cab4866d4ad"/>
      <w:r w:rsidRPr="00B32D7B">
        <w:rPr>
          <w:rFonts w:ascii="Times New Roman" w:hAnsi="Times New Roman" w:cs="Times New Roman"/>
          <w:color w:val="000000"/>
          <w:sz w:val="24"/>
          <w:szCs w:val="24"/>
        </w:rPr>
        <w:t>не менее 80 часов</w:t>
      </w:r>
      <w:bookmarkEnd w:id="3"/>
      <w:r w:rsidRPr="00B32D7B">
        <w:rPr>
          <w:rFonts w:ascii="Times New Roman" w:hAnsi="Times New Roman" w:cs="Times New Roman"/>
          <w:color w:val="000000"/>
          <w:sz w:val="24"/>
          <w:szCs w:val="24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B32D7B" w:rsidSect="00B32D7B">
          <w:pgSz w:w="11906" w:h="16383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lock-78632"/>
      <w:bookmarkEnd w:id="2"/>
      <w:r w:rsidRPr="00B32D7B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 xml:space="preserve">ПЛАНИРУЕМЫЕ </w:t>
      </w: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ОБРАЗОВАТЕЛЬНЫЕ </w:t>
      </w:r>
      <w:r w:rsidRPr="00B32D7B">
        <w:rPr>
          <w:rFonts w:ascii="Times New Roman" w:hAnsi="Times New Roman" w:cs="Times New Roman"/>
          <w:b/>
          <w:color w:val="333333"/>
          <w:sz w:val="24"/>
          <w:szCs w:val="24"/>
        </w:rPr>
        <w:t>РЕЗУЛЬТАТЫ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1-4 классах направлено на достижение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154270" w:rsidRPr="00B32D7B" w:rsidRDefault="00FB770C" w:rsidP="00B32D7B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54270" w:rsidRPr="00B32D7B" w:rsidRDefault="00FB770C" w:rsidP="00B32D7B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54270" w:rsidRPr="00B32D7B" w:rsidRDefault="00FB770C" w:rsidP="00B32D7B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154270" w:rsidRPr="00B32D7B" w:rsidRDefault="00FB770C" w:rsidP="00B32D7B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54270" w:rsidRPr="00B32D7B" w:rsidRDefault="00FB770C" w:rsidP="00B32D7B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54270" w:rsidRPr="00B32D7B" w:rsidRDefault="00FB770C" w:rsidP="00B32D7B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54270" w:rsidRPr="00B32D7B" w:rsidRDefault="00FB770C" w:rsidP="00B32D7B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154270" w:rsidRPr="00B32D7B" w:rsidRDefault="00FB770C" w:rsidP="00B32D7B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54270" w:rsidRPr="00B32D7B" w:rsidRDefault="00FB770C" w:rsidP="00B32D7B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54270" w:rsidRPr="00B32D7B" w:rsidRDefault="00FB770C" w:rsidP="00B32D7B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154270" w:rsidRPr="00B32D7B" w:rsidRDefault="00FB770C" w:rsidP="00B32D7B">
      <w:pPr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154270" w:rsidRPr="00B32D7B" w:rsidRDefault="00FB770C" w:rsidP="00B32D7B">
      <w:pPr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54270" w:rsidRPr="00B32D7B" w:rsidRDefault="00FB770C" w:rsidP="00B32D7B">
      <w:pPr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ей вред.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154270" w:rsidRPr="00B32D7B" w:rsidRDefault="00FB770C" w:rsidP="00B32D7B">
      <w:pPr>
        <w:numPr>
          <w:ilvl w:val="0"/>
          <w:numId w:val="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54270" w:rsidRPr="00B32D7B" w:rsidRDefault="00FB770C" w:rsidP="00B32D7B">
      <w:pPr>
        <w:numPr>
          <w:ilvl w:val="0"/>
          <w:numId w:val="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154270" w:rsidRPr="00B32D7B" w:rsidRDefault="00FB770C" w:rsidP="00B32D7B">
      <w:pPr>
        <w:numPr>
          <w:ilvl w:val="0"/>
          <w:numId w:val="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предмета «Литературное чтение» в начальной школе у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подходящий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прогнозировать возможное развитие процессов, событий и их последствия в аналогичных или сходных ситуациях;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действия: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универсальные учебные действия: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54270" w:rsidRPr="00B32D7B" w:rsidRDefault="00FB770C" w:rsidP="00B32D7B">
      <w:pPr>
        <w:numPr>
          <w:ilvl w:val="0"/>
          <w:numId w:val="1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154270" w:rsidRPr="00B32D7B" w:rsidRDefault="00FB770C" w:rsidP="00B32D7B">
      <w:pPr>
        <w:numPr>
          <w:ilvl w:val="0"/>
          <w:numId w:val="1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54270" w:rsidRPr="00B32D7B" w:rsidRDefault="00FB770C" w:rsidP="00B32D7B">
      <w:pPr>
        <w:numPr>
          <w:ilvl w:val="0"/>
          <w:numId w:val="1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154270" w:rsidRPr="00B32D7B" w:rsidRDefault="00FB770C" w:rsidP="00B32D7B">
      <w:pPr>
        <w:numPr>
          <w:ilvl w:val="0"/>
          <w:numId w:val="1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ПРЕДМЕТНЫЕ РЕЗУЛЬТАТЫ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(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нестихотворную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) и стихотворную речь;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сказки (фольклорные и литературные), рассказы, стихотворения);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составлять высказывания по содержанию произведения (не менее 3 предложений) по заданному алгоритму;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сочинять небольшие тексты по предложенному началу и др. (не менее 3 предложений);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иллюстрациям;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154270" w:rsidRPr="00B32D7B" w:rsidRDefault="00FB770C" w:rsidP="00B32D7B">
      <w:pPr>
        <w:numPr>
          <w:ilvl w:val="0"/>
          <w:numId w:val="1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подробно, выборочно, от лица героя, от третьего лица;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составлять высказывания на заданную тему по содержанию произведения (не менее 5 предложений);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прочитанным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загадки, небольшие сказки, рассказы;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54270" w:rsidRPr="00B32D7B" w:rsidRDefault="00FB770C" w:rsidP="00B32D7B">
      <w:pPr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наизусть не менее 4 стихотворений в соответствии с изученной тематикой произведений;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эпического;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инсценировать небольшие эпизоды из произведения;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составлять краткий отзыв о прочитанном произведении по заданному алгоритму;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сочинять тексты, используя аналогии, иллюстрации, придумывать продолжение прочитанного произведения;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54270" w:rsidRPr="00B32D7B" w:rsidRDefault="00FB770C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наизусть не менее 5 стихотворений в соответствии с изученной тематикой произведений;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эпического;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​</w:t>
      </w:r>
    </w:p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B32D7B" w:rsidSect="00B32D7B">
          <w:pgSz w:w="11906" w:h="16383"/>
          <w:pgMar w:top="1134" w:right="850" w:bottom="709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block-78633"/>
      <w:bookmarkEnd w:id="4"/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333333"/>
          <w:sz w:val="24"/>
          <w:szCs w:val="24"/>
        </w:rPr>
        <w:t>1 КЛАСС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bookmarkStart w:id="6" w:name="_ftnref1"/>
      <w:r w:rsidR="004A0ACC" w:rsidRPr="00B32D7B">
        <w:rPr>
          <w:rFonts w:ascii="Times New Roman" w:hAnsi="Times New Roman" w:cs="Times New Roman"/>
          <w:sz w:val="24"/>
          <w:szCs w:val="24"/>
        </w:rPr>
        <w:fldChar w:fldCharType="begin"/>
      </w:r>
      <w:r w:rsidR="00154270" w:rsidRPr="00B32D7B">
        <w:rPr>
          <w:rFonts w:ascii="Times New Roman" w:hAnsi="Times New Roman" w:cs="Times New Roman"/>
          <w:sz w:val="24"/>
          <w:szCs w:val="24"/>
        </w:rPr>
        <w:instrText>HYPERLINK \l "_ftn1" \h</w:instrText>
      </w:r>
      <w:r w:rsidR="004A0ACC" w:rsidRPr="00B32D7B">
        <w:rPr>
          <w:rFonts w:ascii="Times New Roman" w:hAnsi="Times New Roman" w:cs="Times New Roman"/>
          <w:sz w:val="24"/>
          <w:szCs w:val="24"/>
        </w:rPr>
        <w:fldChar w:fldCharType="separate"/>
      </w:r>
      <w:r w:rsidRPr="00B32D7B">
        <w:rPr>
          <w:rFonts w:ascii="Times New Roman" w:hAnsi="Times New Roman" w:cs="Times New Roman"/>
          <w:b/>
          <w:color w:val="0000FF"/>
          <w:sz w:val="24"/>
          <w:szCs w:val="24"/>
        </w:rPr>
        <w:t>[1]</w:t>
      </w:r>
      <w:r w:rsidR="004A0ACC" w:rsidRPr="00B32D7B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Чтение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Сказка фольклорная (народная) и литературная (авторская).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В.Г.Сутеева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«Кораблик», «Под грибом» ‌</w:t>
      </w:r>
      <w:bookmarkStart w:id="7" w:name="3c6557ae-d295-4af1-a85d-0fdc296e52d0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7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 и для детей.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В.А. Осеева «Три товарища», А.Л.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«Я – лишний», Ю.И. Ермолаев «Лучший друг» ‌</w:t>
      </w:r>
      <w:bookmarkStart w:id="8" w:name="ca7d65a8-67a1-48ad-b9f5-4c964ecb554d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8"/>
      <w:r w:rsidRPr="00B32D7B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Произведения о родной природе.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стихотворной речи, сравнение с прозаической: рифма, ритм (практическое ознакомление).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Устное народное творчество – малые фольклорные жанры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шести произведений).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Многообразие малых жанров устного народного творчества: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загадка, пословица, их назначение (веселить, потешать, играть, поучать).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Особенности разных малых фольклорных жанров.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загадки, пословицы.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братьях наших меньших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В.В. Бианки «Лис и Мышонок», Е.И.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«Про Томку», М.М. Пришвин «Ёж», Н.И. Сладков «Лисица и Ёж» ‌</w:t>
      </w:r>
      <w:bookmarkStart w:id="9" w:name="66727995-ccb9-483c-ab87-338e562062bf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другие.</w:t>
      </w:r>
      <w:bookmarkEnd w:id="9"/>
      <w:r w:rsidRPr="00B32D7B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маме.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А. В. Митяева ‌</w:t>
      </w:r>
      <w:bookmarkStart w:id="10" w:name="e46fa320-3923-4d10-a9b9-62c8e2f571cd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0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близким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>), проявление любви и заботы о родных людях.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Е.А. Благинина «Посидим в тишине», А.Л.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«Мама», А.В. Митяев «За что я люблю маму» ‌</w:t>
      </w:r>
      <w:bookmarkStart w:id="11" w:name="63596e71-5bd8-419a-90ca-6aed494cac88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11"/>
      <w:r w:rsidRPr="00B32D7B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Фольклорные и авторские произведения о чудесах и фантазии (не менее трёх произведений).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необычными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сказочными, фантастическими.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Р.С.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Сеф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«Чудо», В.В. Лунин «Я видел чудо», Б.В.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«Моя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Вообразилия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», Ю.П.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Мориц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«Сто фантазий» </w:t>
      </w:r>
      <w:r w:rsidRPr="00B32D7B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12" w:name="12713f49-ef73-4ff6-b09f-5cc4c35dfca4"/>
      <w:r w:rsidRPr="00B32D7B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12"/>
      <w:r w:rsidRPr="00B32D7B">
        <w:rPr>
          <w:rFonts w:ascii="Times New Roman" w:hAnsi="Times New Roman" w:cs="Times New Roman"/>
          <w:color w:val="333333"/>
          <w:sz w:val="24"/>
          <w:szCs w:val="24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154270" w:rsidRPr="00B32D7B" w:rsidRDefault="00FB770C" w:rsidP="00B32D7B">
      <w:pPr>
        <w:numPr>
          <w:ilvl w:val="0"/>
          <w:numId w:val="1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154270" w:rsidRPr="00B32D7B" w:rsidRDefault="00FB770C" w:rsidP="00B32D7B">
      <w:pPr>
        <w:numPr>
          <w:ilvl w:val="0"/>
          <w:numId w:val="1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понимать фактическое содержание прочитанного или прослушанного текста;</w:t>
      </w:r>
    </w:p>
    <w:p w:rsidR="00154270" w:rsidRPr="00B32D7B" w:rsidRDefault="00FB770C" w:rsidP="00B32D7B">
      <w:pPr>
        <w:numPr>
          <w:ilvl w:val="0"/>
          <w:numId w:val="1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154270" w:rsidRPr="00B32D7B" w:rsidRDefault="00FB770C" w:rsidP="00B32D7B">
      <w:pPr>
        <w:numPr>
          <w:ilvl w:val="0"/>
          <w:numId w:val="1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154270" w:rsidRPr="00B32D7B" w:rsidRDefault="00FB770C" w:rsidP="00B32D7B">
      <w:pPr>
        <w:numPr>
          <w:ilvl w:val="0"/>
          <w:numId w:val="1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154270" w:rsidRPr="00B32D7B" w:rsidRDefault="00FB770C" w:rsidP="00B32D7B">
      <w:pPr>
        <w:numPr>
          <w:ilvl w:val="0"/>
          <w:numId w:val="1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настроению, которое оно вызывает.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154270" w:rsidRPr="00B32D7B" w:rsidRDefault="00FB770C" w:rsidP="00B32D7B">
      <w:pPr>
        <w:numPr>
          <w:ilvl w:val="0"/>
          <w:numId w:val="2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понимать, что те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кст пр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154270" w:rsidRPr="00B32D7B" w:rsidRDefault="00FB770C" w:rsidP="00B32D7B">
      <w:pPr>
        <w:numPr>
          <w:ilvl w:val="0"/>
          <w:numId w:val="2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54270" w:rsidRPr="00B32D7B" w:rsidRDefault="00FB770C" w:rsidP="00B32D7B">
      <w:pPr>
        <w:numPr>
          <w:ilvl w:val="0"/>
          <w:numId w:val="2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наизусть стихотворения, соблюдать орфоэпические и пунктуационные нормы;</w:t>
      </w:r>
    </w:p>
    <w:p w:rsidR="00154270" w:rsidRPr="00B32D7B" w:rsidRDefault="00FB770C" w:rsidP="00B32D7B">
      <w:pPr>
        <w:numPr>
          <w:ilvl w:val="0"/>
          <w:numId w:val="2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высказывать своё отношение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 обсуждаемой проблеме;</w:t>
      </w:r>
    </w:p>
    <w:p w:rsidR="00154270" w:rsidRPr="00B32D7B" w:rsidRDefault="00FB770C" w:rsidP="00B32D7B">
      <w:pPr>
        <w:numPr>
          <w:ilvl w:val="0"/>
          <w:numId w:val="2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опорой на вопросы, рисунки, предложенный план;</w:t>
      </w:r>
    </w:p>
    <w:p w:rsidR="00154270" w:rsidRPr="00B32D7B" w:rsidRDefault="00FB770C" w:rsidP="00B32D7B">
      <w:pPr>
        <w:numPr>
          <w:ilvl w:val="0"/>
          <w:numId w:val="2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</w:t>
      </w:r>
    </w:p>
    <w:p w:rsidR="00154270" w:rsidRPr="00B32D7B" w:rsidRDefault="00FB770C" w:rsidP="00B32D7B">
      <w:pPr>
        <w:numPr>
          <w:ilvl w:val="0"/>
          <w:numId w:val="2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описывать своё настроение после слушания (чтения) стихотворений, сказок, рассказов.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54270" w:rsidRPr="00B32D7B" w:rsidRDefault="00FB770C" w:rsidP="00B32D7B">
      <w:pPr>
        <w:numPr>
          <w:ilvl w:val="0"/>
          <w:numId w:val="2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154270" w:rsidRPr="00B32D7B" w:rsidRDefault="00FB770C" w:rsidP="00B32D7B">
      <w:pPr>
        <w:numPr>
          <w:ilvl w:val="0"/>
          <w:numId w:val="2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желание самостоятельно читать, совершенствовать свой навык чтения; </w:t>
      </w:r>
    </w:p>
    <w:p w:rsidR="00154270" w:rsidRPr="00B32D7B" w:rsidRDefault="00FB770C" w:rsidP="00B32D7B">
      <w:pPr>
        <w:numPr>
          <w:ilvl w:val="0"/>
          <w:numId w:val="2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 помощью учителя оценивать свои успехи (трудности) в освоении читательской деятельности.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154270" w:rsidRPr="00B32D7B" w:rsidRDefault="00FB770C" w:rsidP="00B32D7B">
      <w:pPr>
        <w:numPr>
          <w:ilvl w:val="0"/>
          <w:numId w:val="2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проявлять желание работать в парах, небольших группах;</w:t>
      </w:r>
    </w:p>
    <w:p w:rsidR="00154270" w:rsidRPr="00B32D7B" w:rsidRDefault="00FB770C" w:rsidP="00B32D7B">
      <w:pPr>
        <w:numPr>
          <w:ilvl w:val="0"/>
          <w:numId w:val="2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О нашей Родине.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3" w:name="ed982dc1-4f41-4e50-8468-d935ee87e24a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3"/>
      <w:r w:rsidRPr="00B32D7B">
        <w:rPr>
          <w:rFonts w:ascii="Times New Roman" w:hAnsi="Times New Roman" w:cs="Times New Roman"/>
          <w:color w:val="000000"/>
          <w:sz w:val="24"/>
          <w:szCs w:val="24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4" w:name="1298bf26-b436-4fc1-84b0-9ebe666f1df3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4"/>
      <w:r w:rsidRPr="00B32D7B">
        <w:rPr>
          <w:rFonts w:ascii="Times New Roman" w:hAnsi="Times New Roman" w:cs="Times New Roman"/>
          <w:color w:val="000000"/>
          <w:sz w:val="24"/>
          <w:szCs w:val="24"/>
        </w:rPr>
        <w:t>‌).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И.С. Никитин «Русь», Ф.П. Савинов «Родина», А.А. Прокофьев «Родина» ‌</w:t>
      </w:r>
      <w:bookmarkStart w:id="15" w:name="962cdfcc-893b-46af-892f-e7c6efd8159d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15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Фольклор (устное народное творчество).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Произведения малых жанров фольклора (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6" w:name="456c0f4b-38df-4ede-9bfd-a6dc69bb3da3"/>
      <w:r w:rsidRPr="00B32D7B">
        <w:rPr>
          <w:rFonts w:ascii="Times New Roman" w:hAnsi="Times New Roman" w:cs="Times New Roman"/>
          <w:color w:val="000000"/>
          <w:sz w:val="24"/>
          <w:szCs w:val="24"/>
        </w:rPr>
        <w:t>(1-2 произведения) и другие.</w:t>
      </w:r>
      <w:bookmarkEnd w:id="16"/>
      <w:r w:rsidRPr="00B32D7B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Звуки и краски родной природы в разные времена года.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Тема природы в разные времена года (осень, зима, весна, лето) в произведениях литературы ‌</w:t>
      </w:r>
      <w:bookmarkStart w:id="17" w:name="a795cdb6-3331-4707-b8e8-5cb0da99412e"/>
      <w:r w:rsidRPr="00B32D7B">
        <w:rPr>
          <w:rFonts w:ascii="Times New Roman" w:hAnsi="Times New Roman" w:cs="Times New Roman"/>
          <w:color w:val="000000"/>
          <w:sz w:val="24"/>
          <w:szCs w:val="24"/>
        </w:rPr>
        <w:t>(по выбору, не менее пяти авторов)</w:t>
      </w:r>
      <w:bookmarkEnd w:id="17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Эстетическое восприятие явлений природы (звуки, краски времён года).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8" w:name="38ebb684-bb96-4634-9e10-7eed67228eb5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8"/>
      <w:r w:rsidRPr="00B32D7B">
        <w:rPr>
          <w:rFonts w:ascii="Times New Roman" w:hAnsi="Times New Roman" w:cs="Times New Roman"/>
          <w:color w:val="000000"/>
          <w:sz w:val="24"/>
          <w:szCs w:val="24"/>
        </w:rPr>
        <w:t>‌) и музыкальных произведениях (например, произведения П. И. Чайковского, А. Вивальди ‌</w:t>
      </w:r>
      <w:bookmarkStart w:id="19" w:name="dd29e9f3-12b7-4b9a-918b-b4f7d1d4e3e3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9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‌).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Обсыпается наш сад…», М.М. Пришвин «Осеннее утро», Г.А.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Скребицкий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0" w:name="efb88ac4-efc6-4819-b5c6-387e3421f079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20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О детях и дружбе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1" w:name="a7e1fa52-e56b-4337-8267-56515f0ca83b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1"/>
      <w:r w:rsidRPr="00B32D7B">
        <w:rPr>
          <w:rFonts w:ascii="Times New Roman" w:hAnsi="Times New Roman" w:cs="Times New Roman"/>
          <w:color w:val="000000"/>
          <w:sz w:val="24"/>
          <w:szCs w:val="24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«Катя», В.В. Лунин «Я и Вовка», В.Ю. Драгунский «Тайное становится явным» ‌</w:t>
      </w:r>
      <w:bookmarkStart w:id="22" w:name="40ab19d4-931e-4d2b-9014-ad354b0f7461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22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Мир сказок.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3" w:name="8d7547e0-2914-4de4-90fd-ef23443cae29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23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О братьях наших меньших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Дружба людей и животных – тема литературы (произведения Е. И.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Чарушина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В. В. Бианки, С. В. Михалкова, Б. С. Житкова, М. М. Пришвина ‌</w:t>
      </w:r>
      <w:bookmarkStart w:id="24" w:name="f6c97960-2744-496b-9707-3fa9fd7e78f4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4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В. В. Бианки.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«Страшный рассказ», С.В. Михалков «Мой щенок» ‌</w:t>
      </w:r>
      <w:bookmarkStart w:id="25" w:name="e10d51fb-77d6-4eb6-82fa-e73f940d872c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25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 </w:t>
      </w:r>
      <w:proofErr w:type="gramStart"/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наших</w:t>
      </w:r>
      <w:proofErr w:type="gramEnd"/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близких, о семье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6" w:name="75f04348-e596-4238-bab2-9e51a0dd9d49"/>
      <w:r w:rsidRPr="00B32D7B">
        <w:rPr>
          <w:rFonts w:ascii="Times New Roman" w:hAnsi="Times New Roman" w:cs="Times New Roman"/>
          <w:color w:val="000000"/>
          <w:sz w:val="24"/>
          <w:szCs w:val="24"/>
        </w:rPr>
        <w:t>(по выбору)</w:t>
      </w:r>
      <w:bookmarkEnd w:id="26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Баруздин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«Салют» ‌</w:t>
      </w:r>
      <w:bookmarkStart w:id="27" w:name="00a4a385-cff4-49eb-ae4b-82aa3880cc76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другое (по выбору)</w:t>
      </w:r>
      <w:bookmarkEnd w:id="27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Круг чтения: литературная (авторская) сказка ‌</w:t>
      </w:r>
      <w:bookmarkStart w:id="28" w:name="0e5bc33d-ae81-4c2f-be70-c19efbdc81bd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произведений)</w:t>
      </w:r>
      <w:bookmarkEnd w:id="28"/>
      <w:r w:rsidRPr="00B32D7B">
        <w:rPr>
          <w:rFonts w:ascii="Times New Roman" w:hAnsi="Times New Roman" w:cs="Times New Roman"/>
          <w:color w:val="000000"/>
          <w:sz w:val="24"/>
          <w:szCs w:val="24"/>
        </w:rPr>
        <w:t>‌: зарубежные писатели-сказочники (Ш. Перро, Х.-К. Андерсен ‌</w:t>
      </w:r>
      <w:bookmarkStart w:id="29" w:name="55b8cda5-6d6e-49c3-8976-c08403fa95c8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29"/>
      <w:r w:rsidRPr="00B32D7B">
        <w:rPr>
          <w:rFonts w:ascii="Times New Roman" w:hAnsi="Times New Roman" w:cs="Times New Roman"/>
          <w:color w:val="000000"/>
          <w:sz w:val="24"/>
          <w:szCs w:val="24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Ш. Перро «Кот в сапогах», Х.-К. Андерсен «Пятеро из одного стручка» ‌</w:t>
      </w:r>
      <w:bookmarkStart w:id="30" w:name="cc294092-e172-41aa-9592-11fd4136cf7d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0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(работа с детской книгой и справочной литературой)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154270" w:rsidRPr="00B32D7B" w:rsidRDefault="00FB770C" w:rsidP="00B32D7B">
      <w:pPr>
        <w:numPr>
          <w:ilvl w:val="0"/>
          <w:numId w:val="2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54270" w:rsidRPr="00B32D7B" w:rsidRDefault="00FB770C" w:rsidP="00B32D7B">
      <w:pPr>
        <w:numPr>
          <w:ilvl w:val="0"/>
          <w:numId w:val="2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сравнивать и группировать различные произведения по теме (о Родине,</w:t>
      </w:r>
      <w:proofErr w:type="gramEnd"/>
    </w:p>
    <w:p w:rsidR="00154270" w:rsidRPr="00B32D7B" w:rsidRDefault="00FB770C" w:rsidP="00B32D7B">
      <w:pPr>
        <w:numPr>
          <w:ilvl w:val="0"/>
          <w:numId w:val="2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 родной природе, о детях, о животных, о семье, о чудесах и превращениях),</w:t>
      </w:r>
    </w:p>
    <w:p w:rsidR="00154270" w:rsidRPr="00B32D7B" w:rsidRDefault="00FB770C" w:rsidP="00B32D7B">
      <w:pPr>
        <w:numPr>
          <w:ilvl w:val="0"/>
          <w:numId w:val="2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 жанрам (произведения устного народного творчества, сказка (фольклорная</w:t>
      </w:r>
      <w:proofErr w:type="gramEnd"/>
    </w:p>
    <w:p w:rsidR="00154270" w:rsidRPr="00B32D7B" w:rsidRDefault="00FB770C" w:rsidP="00B32D7B">
      <w:pPr>
        <w:numPr>
          <w:ilvl w:val="0"/>
          <w:numId w:val="2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и литературная), рассказ, басня, стихотворение);</w:t>
      </w:r>
      <w:proofErr w:type="gramEnd"/>
    </w:p>
    <w:p w:rsidR="00154270" w:rsidRPr="00B32D7B" w:rsidRDefault="00FB770C" w:rsidP="00B32D7B">
      <w:pPr>
        <w:numPr>
          <w:ilvl w:val="0"/>
          <w:numId w:val="2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154270" w:rsidRPr="00B32D7B" w:rsidRDefault="00FB770C" w:rsidP="00B32D7B">
      <w:pPr>
        <w:numPr>
          <w:ilvl w:val="0"/>
          <w:numId w:val="2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анализировать те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кст ск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154270" w:rsidRPr="00B32D7B" w:rsidRDefault="00FB770C" w:rsidP="00B32D7B">
      <w:pPr>
        <w:numPr>
          <w:ilvl w:val="0"/>
          <w:numId w:val="2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анализировать те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кст ст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154270" w:rsidRPr="00B32D7B" w:rsidRDefault="00FB770C" w:rsidP="00B32D7B">
      <w:pPr>
        <w:numPr>
          <w:ilvl w:val="0"/>
          <w:numId w:val="2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иллюстрации с текстом произведения;</w:t>
      </w:r>
    </w:p>
    <w:p w:rsidR="00154270" w:rsidRPr="00B32D7B" w:rsidRDefault="00FB770C" w:rsidP="00B32D7B">
      <w:pPr>
        <w:numPr>
          <w:ilvl w:val="0"/>
          <w:numId w:val="2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154270" w:rsidRPr="00B32D7B" w:rsidRDefault="00FB770C" w:rsidP="00B32D7B">
      <w:pPr>
        <w:numPr>
          <w:ilvl w:val="0"/>
          <w:numId w:val="2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 информации, представленной в оглавлении, в иллюстрациях предполагать тему и содержание книги;</w:t>
      </w:r>
    </w:p>
    <w:p w:rsidR="00154270" w:rsidRPr="00B32D7B" w:rsidRDefault="00FB770C" w:rsidP="00B32D7B">
      <w:pPr>
        <w:numPr>
          <w:ilvl w:val="0"/>
          <w:numId w:val="2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пользоваться словарями для уточнения значения незнакомого слова.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действия способствуют формированию умений:</w:t>
      </w:r>
    </w:p>
    <w:p w:rsidR="00154270" w:rsidRPr="00B32D7B" w:rsidRDefault="00FB770C" w:rsidP="00B32D7B">
      <w:pPr>
        <w:numPr>
          <w:ilvl w:val="0"/>
          <w:numId w:val="2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154270" w:rsidRPr="00B32D7B" w:rsidRDefault="00FB770C" w:rsidP="00B32D7B">
      <w:pPr>
        <w:numPr>
          <w:ilvl w:val="0"/>
          <w:numId w:val="2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на заданную тему;</w:t>
      </w:r>
    </w:p>
    <w:p w:rsidR="00154270" w:rsidRPr="00B32D7B" w:rsidRDefault="00FB770C" w:rsidP="00B32D7B">
      <w:pPr>
        <w:numPr>
          <w:ilvl w:val="0"/>
          <w:numId w:val="2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пересказывать подробно и выборочно прочитанное произведение;</w:t>
      </w:r>
    </w:p>
    <w:p w:rsidR="00154270" w:rsidRPr="00B32D7B" w:rsidRDefault="00FB770C" w:rsidP="00B32D7B">
      <w:pPr>
        <w:numPr>
          <w:ilvl w:val="0"/>
          <w:numId w:val="2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154270" w:rsidRPr="00B32D7B" w:rsidRDefault="00FB770C" w:rsidP="00B32D7B">
      <w:pPr>
        <w:numPr>
          <w:ilvl w:val="0"/>
          <w:numId w:val="2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описывать (устно) картины природы;</w:t>
      </w:r>
    </w:p>
    <w:p w:rsidR="00154270" w:rsidRPr="00B32D7B" w:rsidRDefault="00FB770C" w:rsidP="00B32D7B">
      <w:pPr>
        <w:numPr>
          <w:ilvl w:val="0"/>
          <w:numId w:val="2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прочитанным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загадки, рассказы, небольшие сказки;</w:t>
      </w:r>
    </w:p>
    <w:p w:rsidR="00154270" w:rsidRPr="00B32D7B" w:rsidRDefault="00FB770C" w:rsidP="00B32D7B">
      <w:pPr>
        <w:numPr>
          <w:ilvl w:val="0"/>
          <w:numId w:val="2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участвовать в инсценировках и драматизации отрывков из художественных произведений.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54270" w:rsidRPr="00B32D7B" w:rsidRDefault="00FB770C" w:rsidP="00B32D7B">
      <w:pPr>
        <w:numPr>
          <w:ilvl w:val="0"/>
          <w:numId w:val="2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оценивать своё эмоциональное состояние, возникшее при прочтении (слушании) произведения;</w:t>
      </w:r>
    </w:p>
    <w:p w:rsidR="00154270" w:rsidRPr="00B32D7B" w:rsidRDefault="00FB770C" w:rsidP="00B32D7B">
      <w:pPr>
        <w:numPr>
          <w:ilvl w:val="0"/>
          <w:numId w:val="2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удерживать в памяти последовательность событий прослушанного (прочитанного) текста;</w:t>
      </w:r>
    </w:p>
    <w:p w:rsidR="00154270" w:rsidRPr="00B32D7B" w:rsidRDefault="00FB770C" w:rsidP="00B32D7B">
      <w:pPr>
        <w:numPr>
          <w:ilvl w:val="0"/>
          <w:numId w:val="2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контролировать выполнение поставленной учебной задачи при чтении</w:t>
      </w:r>
    </w:p>
    <w:p w:rsidR="00154270" w:rsidRPr="00B32D7B" w:rsidRDefault="00FB770C" w:rsidP="00B32D7B">
      <w:pPr>
        <w:numPr>
          <w:ilvl w:val="0"/>
          <w:numId w:val="2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слушании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>) произведения;</w:t>
      </w:r>
    </w:p>
    <w:p w:rsidR="00154270" w:rsidRPr="00B32D7B" w:rsidRDefault="00FB770C" w:rsidP="00B32D7B">
      <w:pPr>
        <w:numPr>
          <w:ilvl w:val="0"/>
          <w:numId w:val="2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проверять (по образцу) выполнение поставленной учебной задачи.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154270" w:rsidRPr="00B32D7B" w:rsidRDefault="00FB770C" w:rsidP="00B32D7B">
      <w:pPr>
        <w:numPr>
          <w:ilvl w:val="0"/>
          <w:numId w:val="2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выбирать себе партнёров по совместной деятельности;</w:t>
      </w:r>
    </w:p>
    <w:p w:rsidR="00154270" w:rsidRPr="00B32D7B" w:rsidRDefault="00FB770C" w:rsidP="00B32D7B">
      <w:pPr>
        <w:numPr>
          <w:ilvl w:val="0"/>
          <w:numId w:val="2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распределять работу, договариваться, приходить к общему решению, отвечать за общий результат работы.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333333"/>
          <w:sz w:val="24"/>
          <w:szCs w:val="24"/>
        </w:rPr>
        <w:t>3 КЛАСС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О Родине и её истории.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Кончаловская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«Наша древняя столица» (отрывки) ‌</w:t>
      </w:r>
      <w:bookmarkStart w:id="31" w:name="d00a8a00-2c60-4286-8f19-088326d29c80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другое (по выбору)</w:t>
      </w:r>
      <w:bookmarkEnd w:id="31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Фольклор (устное народное творчество).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Круг чтения: малые жанры фольклора (пословицы,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считалки, небылицы, скороговорки, загадки, по выбору).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Фольклорная сказка как отражение общечеловеческих ценностей и нравственных правил.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Билибина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32" w:name="9a1ca34d-f9dc-4302-9e63-e924ee605cec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др.)</w:t>
      </w:r>
      <w:bookmarkEnd w:id="32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Отражение в сказках народного быта и культуры. Составление плана сказки.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чтения: народная песня.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3" w:name="58561a97-d265-41cb-bf59-ddf30c464d8d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3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А. С. Пушкина.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и о прекрасной царевне Лебеди» ‌</w:t>
      </w:r>
      <w:bookmarkStart w:id="34" w:name="dc3f83fe-0982-472d-91b9-5894bc2e1b31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по выбору)</w:t>
      </w:r>
      <w:bookmarkEnd w:id="34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фольклорными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Билибин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– иллюстратор сказок А. С. Пушкина.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А.С. Пушкин «Сказка о царе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Гвидоне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Салтановиче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и о прекрасной царевне Лебеди», «В тот год осенняя погода…», «Опрятней модного паркета…» ‌</w:t>
      </w:r>
      <w:bookmarkStart w:id="35" w:name="ee2506f9-6b35-4c15-96b7-0a6f7dca45fe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5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И. А. Крылова.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6" w:name="614c2242-0143-4009-8e7f-ab46c40b7926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двух)</w:t>
      </w:r>
      <w:bookmarkEnd w:id="36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Произведения для чтения: И.А. Крылов «Ворона и Лисица», «Лисица и виноград», «Мартышка и очки» ‌</w:t>
      </w:r>
      <w:bookmarkStart w:id="37" w:name="43b4fd57-b309-4401-8773-3c89ed62f2bd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37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Картины природы в произведениях поэтов и писателей Х</w:t>
      </w:r>
      <w:proofErr w:type="gramStart"/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proofErr w:type="gramEnd"/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Х–ХХ веков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8" w:name="b441a4bc-2148-48fb-b8e8-dcc0759b7593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пяти авторов по выбору)</w:t>
      </w:r>
      <w:bookmarkEnd w:id="38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‌: Ф. И. Тютчева, А. А. Фета, А. Н.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Майкова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Н. А. Некрасова, А. А. Блока, И. А. Бунина, ‌</w:t>
      </w:r>
      <w:bookmarkStart w:id="39" w:name="1018b3a6-4dcc-4ca1-a250-12e2f12102b5"/>
      <w:r w:rsidRPr="00B32D7B">
        <w:rPr>
          <w:rFonts w:ascii="Times New Roman" w:hAnsi="Times New Roman" w:cs="Times New Roman"/>
          <w:color w:val="000000"/>
          <w:sz w:val="24"/>
          <w:szCs w:val="24"/>
        </w:rPr>
        <w:t>С. А. Есенина, А. П. Чехова, К. Г. Паустовского и др.</w:t>
      </w:r>
      <w:bookmarkEnd w:id="39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прищуря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», «Мама!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0" w:name="1033d91b-8f88-47bd-803e-0ed377ac696a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40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Л. Н. Толстого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Жанровое многообразие произведений Л. Н. Толстого: сказки, рассказы, басни, быль ‌</w:t>
      </w:r>
      <w:bookmarkStart w:id="41" w:name="a132e50c-1cdf-403a-8303-def77894f164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трёх произведений)</w:t>
      </w:r>
      <w:bookmarkEnd w:id="41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Л.Н. Толстой «Лебеди», «Зайцы», «Прыжок», «Акула» ‌</w:t>
      </w:r>
      <w:bookmarkStart w:id="42" w:name="4e72b4a5-ca1b-4b4f-8871-9a881be6ba0e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42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Литературная сказка.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Литературная сказка русских писателей ‌</w:t>
      </w:r>
      <w:bookmarkStart w:id="43" w:name="f86cba24-245b-4adf-a152-d400b1261545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двух)</w:t>
      </w:r>
      <w:bookmarkEnd w:id="43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Круг чтения: произведения В. М. Гаршина, М. Горького, И. С. Соколова-Микитова ‌</w:t>
      </w:r>
      <w:bookmarkStart w:id="44" w:name="fe929a01-33b4-4b39-9e3d-6611afcac377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44"/>
      <w:r w:rsidRPr="00B32D7B">
        <w:rPr>
          <w:rFonts w:ascii="Times New Roman" w:hAnsi="Times New Roman" w:cs="Times New Roman"/>
          <w:color w:val="000000"/>
          <w:sz w:val="24"/>
          <w:szCs w:val="24"/>
        </w:rPr>
        <w:t>‌ Особенности авторских сказок (сюжет, язык, герои). Составление аннотации.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В.М. Гаршин «Лягушка-путешественница», И.С. Соколов-Микитов «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Листопадничек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», М. Горький «Случай с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Евсейкой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» ‌</w:t>
      </w:r>
      <w:bookmarkStart w:id="45" w:name="778a2326-caf5-43f1-afe4-4182f4966524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45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взаимоотношениях человека и животных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Мамина-Сибиряка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, К. Г. Паустовского, М. М. Пришвина, Б. С. Житкова.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Мамин-Сибиряк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«Приёмыш» ‌</w:t>
      </w:r>
      <w:bookmarkStart w:id="46" w:name="be0a3ce7-2810-4152-bdbb-e9b59639e326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другое (по выбору)</w:t>
      </w:r>
      <w:bookmarkEnd w:id="46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7" w:name="331dfbe2-0c2a-4d57-bae5-dd9be04207aa"/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по выбору двух-трёх авторов</w:t>
      </w:r>
      <w:bookmarkEnd w:id="47"/>
      <w:r w:rsidRPr="00B32D7B">
        <w:rPr>
          <w:rFonts w:ascii="Times New Roman" w:hAnsi="Times New Roman" w:cs="Times New Roman"/>
          <w:color w:val="000000"/>
          <w:sz w:val="24"/>
          <w:szCs w:val="24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Л. Пантелеев «На ялике», А. Гайдар «Тимур и его команда» (отрывки), Л. Кассиль ‌</w:t>
      </w:r>
      <w:bookmarkStart w:id="48" w:name="03c27566-d1a1-4f16-a468-2534a5c3d7cb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48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Юмористические произведения.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Авторы юмористических рассказов ‌</w:t>
      </w:r>
      <w:bookmarkStart w:id="49" w:name="37ba09b2-c44c-4867-9734-3337735e34d7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произведений)</w:t>
      </w:r>
      <w:bookmarkEnd w:id="49"/>
      <w:r w:rsidRPr="00B32D7B">
        <w:rPr>
          <w:rFonts w:ascii="Times New Roman" w:hAnsi="Times New Roman" w:cs="Times New Roman"/>
          <w:color w:val="000000"/>
          <w:sz w:val="24"/>
          <w:szCs w:val="24"/>
        </w:rPr>
        <w:t>‌: Н. Н. Носов, В.Ю. Драгунский, ‌</w:t>
      </w:r>
      <w:bookmarkStart w:id="50" w:name="a4986842-2eb9-40c1-9200-5982dff42a34"/>
      <w:r w:rsidRPr="00B32D7B">
        <w:rPr>
          <w:rFonts w:ascii="Times New Roman" w:hAnsi="Times New Roman" w:cs="Times New Roman"/>
          <w:color w:val="000000"/>
          <w:sz w:val="24"/>
          <w:szCs w:val="24"/>
        </w:rPr>
        <w:t>М. М. Зощенко и др.</w:t>
      </w:r>
      <w:bookmarkEnd w:id="50"/>
      <w:r w:rsidRPr="00B32D7B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1" w:name="29ee45c0-37f9-4bc3-837c-5489bfeee391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51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 ‌</w:t>
      </w:r>
      <w:bookmarkStart w:id="52" w:name="61601e78-795b-42c8-84b7-ee41b7724e5d"/>
      <w:r w:rsidRPr="00B32D7B">
        <w:rPr>
          <w:rFonts w:ascii="Times New Roman" w:hAnsi="Times New Roman" w:cs="Times New Roman"/>
          <w:color w:val="000000"/>
          <w:sz w:val="24"/>
          <w:szCs w:val="24"/>
        </w:rPr>
        <w:t>(произведения двух-трёх авторов по выбору):</w:t>
      </w:r>
      <w:bookmarkEnd w:id="52"/>
      <w:r w:rsidRPr="00B32D7B">
        <w:rPr>
          <w:rFonts w:ascii="Times New Roman" w:hAnsi="Times New Roman" w:cs="Times New Roman"/>
          <w:color w:val="000000"/>
          <w:sz w:val="24"/>
          <w:szCs w:val="24"/>
        </w:rPr>
        <w:t>‌ литературные сказки Ш. Перро, Х.-К. Андерсена, ‌</w:t>
      </w:r>
      <w:bookmarkStart w:id="53" w:name="2092e5d3-308e-406e-9ded-49cfe306308f"/>
      <w:r w:rsidRPr="00B32D7B">
        <w:rPr>
          <w:rFonts w:ascii="Times New Roman" w:hAnsi="Times New Roman" w:cs="Times New Roman"/>
          <w:color w:val="000000"/>
          <w:sz w:val="24"/>
          <w:szCs w:val="24"/>
        </w:rPr>
        <w:t>Р. Киплинга.</w:t>
      </w:r>
      <w:bookmarkEnd w:id="53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Х.-К. Андерсен «Гадкий утёнок», Ш. Перро «Подарок феи» ‌</w:t>
      </w:r>
      <w:bookmarkStart w:id="54" w:name="bc006481-9149-41fe-9c87-858e6b4a7b93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54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154270" w:rsidRPr="00B32D7B" w:rsidRDefault="00FB770C" w:rsidP="00B32D7B">
      <w:pPr>
        <w:numPr>
          <w:ilvl w:val="0"/>
          <w:numId w:val="2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154270" w:rsidRPr="00B32D7B" w:rsidRDefault="00FB770C" w:rsidP="00B32D7B">
      <w:pPr>
        <w:numPr>
          <w:ilvl w:val="0"/>
          <w:numId w:val="2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различать сказочные и реалистические, лирические и эпические, народные и авторские произведения;</w:t>
      </w:r>
    </w:p>
    <w:p w:rsidR="00154270" w:rsidRPr="00B32D7B" w:rsidRDefault="00FB770C" w:rsidP="00B32D7B">
      <w:pPr>
        <w:numPr>
          <w:ilvl w:val="0"/>
          <w:numId w:val="2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154270" w:rsidRPr="00B32D7B" w:rsidRDefault="00FB770C" w:rsidP="00B32D7B">
      <w:pPr>
        <w:numPr>
          <w:ilvl w:val="0"/>
          <w:numId w:val="2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конструировать план текста, дополнять и восстанавливать нарушенную последовательность;</w:t>
      </w:r>
    </w:p>
    <w:p w:rsidR="00154270" w:rsidRPr="00B32D7B" w:rsidRDefault="00FB770C" w:rsidP="00B32D7B">
      <w:pPr>
        <w:numPr>
          <w:ilvl w:val="0"/>
          <w:numId w:val="2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154270" w:rsidRPr="00B32D7B" w:rsidRDefault="00FB770C" w:rsidP="00B32D7B">
      <w:pPr>
        <w:numPr>
          <w:ilvl w:val="0"/>
          <w:numId w:val="2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исследовать текст: находить описания в произведениях разных жанров (портрет, пейзаж, интерьер).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Работа с информацией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как часть познавательных универсальных учебных действий способствуют формированию умений:</w:t>
      </w:r>
    </w:p>
    <w:p w:rsidR="00154270" w:rsidRPr="00B32D7B" w:rsidRDefault="00FB770C" w:rsidP="00B32D7B">
      <w:pPr>
        <w:numPr>
          <w:ilvl w:val="0"/>
          <w:numId w:val="3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154270" w:rsidRPr="00B32D7B" w:rsidRDefault="00FB770C" w:rsidP="00B32D7B">
      <w:pPr>
        <w:numPr>
          <w:ilvl w:val="0"/>
          <w:numId w:val="3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154270" w:rsidRPr="00B32D7B" w:rsidRDefault="00FB770C" w:rsidP="00B32D7B">
      <w:pPr>
        <w:numPr>
          <w:ilvl w:val="0"/>
          <w:numId w:val="3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54270" w:rsidRPr="00B32D7B" w:rsidRDefault="00FB770C" w:rsidP="00B32D7B">
      <w:pPr>
        <w:numPr>
          <w:ilvl w:val="0"/>
          <w:numId w:val="3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текст с разными интонациями, передавая своё отношение к событиям, героям произведения;</w:t>
      </w:r>
    </w:p>
    <w:p w:rsidR="00154270" w:rsidRPr="00B32D7B" w:rsidRDefault="00FB770C" w:rsidP="00B32D7B">
      <w:pPr>
        <w:numPr>
          <w:ilvl w:val="0"/>
          <w:numId w:val="3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 по основным событиям текста;</w:t>
      </w:r>
    </w:p>
    <w:p w:rsidR="00154270" w:rsidRPr="00B32D7B" w:rsidRDefault="00FB770C" w:rsidP="00B32D7B">
      <w:pPr>
        <w:numPr>
          <w:ilvl w:val="0"/>
          <w:numId w:val="3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пересказывать текст (подробно, выборочно, с изменением лица);</w:t>
      </w:r>
    </w:p>
    <w:p w:rsidR="00154270" w:rsidRPr="00B32D7B" w:rsidRDefault="00FB770C" w:rsidP="00B32D7B">
      <w:pPr>
        <w:numPr>
          <w:ilvl w:val="0"/>
          <w:numId w:val="3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выразительно исполнять стихотворное произведение, создавая соответствующее настроение;</w:t>
      </w:r>
    </w:p>
    <w:p w:rsidR="00154270" w:rsidRPr="00B32D7B" w:rsidRDefault="00FB770C" w:rsidP="00B32D7B">
      <w:pPr>
        <w:numPr>
          <w:ilvl w:val="0"/>
          <w:numId w:val="3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сочинять простые истории (сказки, рассказы) по аналогии.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</w:t>
      </w:r>
      <w:proofErr w:type="gramEnd"/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универсальные учебные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154270" w:rsidRPr="00B32D7B" w:rsidRDefault="00FB770C" w:rsidP="00B32D7B">
      <w:pPr>
        <w:numPr>
          <w:ilvl w:val="0"/>
          <w:numId w:val="3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154270" w:rsidRPr="00B32D7B" w:rsidRDefault="00FB770C" w:rsidP="00B32D7B">
      <w:pPr>
        <w:numPr>
          <w:ilvl w:val="0"/>
          <w:numId w:val="3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восприятия текста на слух;</w:t>
      </w:r>
    </w:p>
    <w:p w:rsidR="00154270" w:rsidRPr="00B32D7B" w:rsidRDefault="00FB770C" w:rsidP="00B32D7B">
      <w:pPr>
        <w:numPr>
          <w:ilvl w:val="0"/>
          <w:numId w:val="3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154270" w:rsidRPr="00B32D7B" w:rsidRDefault="00FB770C" w:rsidP="00B32D7B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154270" w:rsidRPr="00B32D7B" w:rsidRDefault="00FB770C" w:rsidP="00B32D7B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154270" w:rsidRPr="00B32D7B" w:rsidRDefault="00FB770C" w:rsidP="00B32D7B">
      <w:pPr>
        <w:numPr>
          <w:ilvl w:val="0"/>
          <w:numId w:val="3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333333"/>
          <w:sz w:val="24"/>
          <w:szCs w:val="24"/>
        </w:rPr>
        <w:t>4 КЛАСС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О Родине, героические страницы истории.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Пескова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55" w:name="22bb0d2e-ad81-40b0-b0be-dd89da9f72dc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55"/>
      <w:r w:rsidRPr="00B32D7B">
        <w:rPr>
          <w:rFonts w:ascii="Times New Roman" w:hAnsi="Times New Roman" w:cs="Times New Roman"/>
          <w:color w:val="000000"/>
          <w:sz w:val="24"/>
          <w:szCs w:val="24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6" w:name="aef5db48-a5ba-41f7-b163-0303bacd376a"/>
      <w:r w:rsidRPr="00B32D7B">
        <w:rPr>
          <w:rFonts w:ascii="Times New Roman" w:hAnsi="Times New Roman" w:cs="Times New Roman"/>
          <w:color w:val="000000"/>
          <w:sz w:val="24"/>
          <w:szCs w:val="24"/>
        </w:rPr>
        <w:t>(1-2 рассказа военно-исторической тематики) и другие (по выбору).</w:t>
      </w:r>
      <w:bookmarkEnd w:id="56"/>
      <w:r w:rsidRPr="00B32D7B">
        <w:rPr>
          <w:rFonts w:ascii="Times New Roman" w:hAnsi="Times New Roman" w:cs="Times New Roman"/>
          <w:color w:val="000000"/>
          <w:sz w:val="24"/>
          <w:szCs w:val="24"/>
        </w:rPr>
        <w:t>‌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Фольклор (устное народное творчество)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словесный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Круг чтения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произведения малых жанров фольклора, народные сказки ‌</w:t>
      </w:r>
      <w:bookmarkStart w:id="57" w:name="84376614-4523-4b0a-9f16-ae119cf5e9dc"/>
      <w:r w:rsidRPr="00B32D7B">
        <w:rPr>
          <w:rFonts w:ascii="Times New Roman" w:hAnsi="Times New Roman" w:cs="Times New Roman"/>
          <w:color w:val="000000"/>
          <w:sz w:val="24"/>
          <w:szCs w:val="24"/>
        </w:rPr>
        <w:t>(2-3 сказки по выбору)</w:t>
      </w:r>
      <w:bookmarkEnd w:id="57"/>
      <w:r w:rsidRPr="00B32D7B">
        <w:rPr>
          <w:rFonts w:ascii="Times New Roman" w:hAnsi="Times New Roman" w:cs="Times New Roman"/>
          <w:color w:val="000000"/>
          <w:sz w:val="24"/>
          <w:szCs w:val="24"/>
        </w:rPr>
        <w:t>‌, сказки народов России ‌</w:t>
      </w:r>
      <w:bookmarkStart w:id="58" w:name="3b38b09e-3fe3-499c-b80d-cceeb3629ca1"/>
      <w:r w:rsidRPr="00B32D7B">
        <w:rPr>
          <w:rFonts w:ascii="Times New Roman" w:hAnsi="Times New Roman" w:cs="Times New Roman"/>
          <w:color w:val="000000"/>
          <w:sz w:val="24"/>
          <w:szCs w:val="24"/>
        </w:rPr>
        <w:t>(2-3 сказки по выбору)</w:t>
      </w:r>
      <w:bookmarkEnd w:id="58"/>
      <w:r w:rsidRPr="00B32D7B">
        <w:rPr>
          <w:rFonts w:ascii="Times New Roman" w:hAnsi="Times New Roman" w:cs="Times New Roman"/>
          <w:color w:val="000000"/>
          <w:sz w:val="24"/>
          <w:szCs w:val="24"/>
        </w:rPr>
        <w:t>‌, былины из цикла об Илье Муромце, Алёше Поповиче, Добрыне Никитиче ‌</w:t>
      </w:r>
      <w:bookmarkStart w:id="59" w:name="3d9e8111-f715-4c8f-b609-9be939e4edcb"/>
      <w:r w:rsidRPr="00B32D7B">
        <w:rPr>
          <w:rFonts w:ascii="Times New Roman" w:hAnsi="Times New Roman" w:cs="Times New Roman"/>
          <w:color w:val="000000"/>
          <w:sz w:val="24"/>
          <w:szCs w:val="24"/>
        </w:rPr>
        <w:t>(1-2 по выбору)</w:t>
      </w:r>
      <w:bookmarkEnd w:id="59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А. С. Пушкина.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0" w:name="85f049d2-bd23-4247-86de-df33da036e22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0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Творчество И. А. Крылова.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Хемницера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Л. Н. Толстого, С. В. Михалкова. Басни стихотворные и прозаические ‌</w:t>
      </w:r>
      <w:bookmarkStart w:id="61" w:name="f8d9e167-2e1b-48a4-8672-33b243ab1f7a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трёх)</w:t>
      </w:r>
      <w:bookmarkEnd w:id="61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Крылов И.А. «Стрекоза и муравей», «Квартет», И.И.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Хемницер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«Стрекоза», Л.Н. Толстой «Стрекоза и муравьи» ‌</w:t>
      </w:r>
      <w:bookmarkStart w:id="62" w:name="be84008f-4714-4af7-9a8d-d5db8855805f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2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Творчество М. Ю. Лермонтова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Круг чтения: лирические произведения М. Ю. Лермонтова ‌</w:t>
      </w:r>
      <w:bookmarkStart w:id="63" w:name="2efe8bc1-9239-4ace-b5a7-c3561f743493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трёх)</w:t>
      </w:r>
      <w:bookmarkEnd w:id="63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М.Ю. Лермонтов «Утёс», «Парус», «Москва, Москва! …Люблю тебя как сын…» ‌</w:t>
      </w:r>
      <w:bookmarkStart w:id="64" w:name="f1d30773-6a94-4f42-887a-2166f2750849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4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Литературная сказка.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Тематика авторских стихотворных сказок ‌</w:t>
      </w:r>
      <w:bookmarkStart w:id="65" w:name="d24420f5-7784-4de8-bf47-fec2f656960e"/>
      <w:r w:rsidRPr="00B32D7B">
        <w:rPr>
          <w:rFonts w:ascii="Times New Roman" w:hAnsi="Times New Roman" w:cs="Times New Roman"/>
          <w:color w:val="000000"/>
          <w:sz w:val="24"/>
          <w:szCs w:val="24"/>
        </w:rPr>
        <w:t>(две-три по выбору)</w:t>
      </w:r>
      <w:bookmarkEnd w:id="65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Герои литературных сказок (произведения П. П. Ершова, П. П. Бажова, С. Т. Аксакова, С. Я. Маршака ‌</w:t>
      </w:r>
      <w:bookmarkStart w:id="66" w:name="cda96387-1c94-4697-ac9d-f64db13bc866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66"/>
      <w:r w:rsidRPr="00B32D7B">
        <w:rPr>
          <w:rFonts w:ascii="Times New Roman" w:hAnsi="Times New Roman" w:cs="Times New Roman"/>
          <w:color w:val="000000"/>
          <w:sz w:val="24"/>
          <w:szCs w:val="24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7" w:name="08954654-1f97-4b2e-9229-74ec92d8c8a5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67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Картины природы в творчестве поэтов и писателей ХI</w:t>
      </w:r>
      <w:proofErr w:type="gramStart"/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Х–</w:t>
      </w:r>
      <w:proofErr w:type="gramEnd"/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ХХ веков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8" w:name="b631436a-def7-48d2-b0a7-7e64aceb08fd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пяти авторов по выбору)</w:t>
      </w:r>
      <w:bookmarkEnd w:id="68"/>
      <w:r w:rsidRPr="00B32D7B">
        <w:rPr>
          <w:rFonts w:ascii="Times New Roman" w:hAnsi="Times New Roman" w:cs="Times New Roman"/>
          <w:color w:val="000000"/>
          <w:sz w:val="24"/>
          <w:szCs w:val="24"/>
        </w:rPr>
        <w:t>‌: В. А. Жуковский, И.С. Никитин, Е. А. Баратынский, Ф. И. Тютчев, А. А. Фет, ‌</w:t>
      </w:r>
      <w:bookmarkStart w:id="69" w:name="9a99601d-2f81-41a7-a40b-18f4d76e554b"/>
      <w:r w:rsidRPr="00B32D7B">
        <w:rPr>
          <w:rFonts w:ascii="Times New Roman" w:hAnsi="Times New Roman" w:cs="Times New Roman"/>
          <w:color w:val="000000"/>
          <w:sz w:val="24"/>
          <w:szCs w:val="24"/>
        </w:rPr>
        <w:t>Н. А. Некрасов, И. А. Бунин, А. А. Блок, К. Д. Бальмонт и др.</w:t>
      </w:r>
      <w:bookmarkEnd w:id="69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Репродукция картины как иллюстрация к лирическому произведению.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B32D7B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70" w:name="cf36c94d-b3f5-4b3d-a3c7-3ba766d230a2"/>
      <w:r w:rsidRPr="00B32D7B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70"/>
      <w:r w:rsidRPr="00B32D7B">
        <w:rPr>
          <w:rFonts w:ascii="Times New Roman" w:hAnsi="Times New Roman" w:cs="Times New Roman"/>
          <w:color w:val="333333"/>
          <w:sz w:val="24"/>
          <w:szCs w:val="24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Творчество Л. Н. Толстого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Круг чтения ‌</w:t>
      </w:r>
      <w:bookmarkStart w:id="71" w:name="9f73dd0a-54f2-4590-ac41-ba0d876049a1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трёх произведений)</w:t>
      </w:r>
      <w:bookmarkEnd w:id="71"/>
      <w:r w:rsidRPr="00B32D7B">
        <w:rPr>
          <w:rFonts w:ascii="Times New Roman" w:hAnsi="Times New Roman" w:cs="Times New Roman"/>
          <w:color w:val="000000"/>
          <w:sz w:val="24"/>
          <w:szCs w:val="24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Л.Н. Толстой «Детство» (отдельные главы), «Русак», «Черепаха» ‌</w:t>
      </w:r>
      <w:bookmarkStart w:id="72" w:name="d876fe18-c1a8-4a91-8d52-d25058604082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72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животных и родной природе.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3" w:name="246de2e0-56be-4295-9596-db940aac14bd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трёх авторов)</w:t>
      </w:r>
      <w:bookmarkEnd w:id="73"/>
      <w:r w:rsidRPr="00B32D7B">
        <w:rPr>
          <w:rFonts w:ascii="Times New Roman" w:hAnsi="Times New Roman" w:cs="Times New Roman"/>
          <w:color w:val="000000"/>
          <w:sz w:val="24"/>
          <w:szCs w:val="24"/>
        </w:rPr>
        <w:t>‌: на примере произведений В. П. Астафьева, М. М. Пришвина, С.А. Есенина, ‌</w:t>
      </w:r>
      <w:bookmarkStart w:id="74" w:name="bc1695a5-bd06-4a76-858a-d4d40b281db4"/>
      <w:r w:rsidRPr="00B32D7B">
        <w:rPr>
          <w:rFonts w:ascii="Times New Roman" w:hAnsi="Times New Roman" w:cs="Times New Roman"/>
          <w:color w:val="000000"/>
          <w:sz w:val="24"/>
          <w:szCs w:val="24"/>
        </w:rPr>
        <w:t>А. И. Куприна, К. Г. Паустовского, Ю. И. Коваля и др.</w:t>
      </w:r>
      <w:bookmarkEnd w:id="74"/>
      <w:r w:rsidRPr="00B32D7B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В.П. Астафьев «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Капалуха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», М.М. Пришвин «Выскочка», С.А. Есенин «Лебёдушка» </w:t>
      </w:r>
      <w:r w:rsidRPr="00B32D7B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75" w:name="43cc23b0-61c4-4e00-b89d-508f8c0c86cc"/>
      <w:r w:rsidRPr="00B32D7B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75"/>
      <w:r w:rsidRPr="00B32D7B">
        <w:rPr>
          <w:rFonts w:ascii="Times New Roman" w:hAnsi="Times New Roman" w:cs="Times New Roman"/>
          <w:color w:val="333333"/>
          <w:sz w:val="24"/>
          <w:szCs w:val="24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. Тематика произведений о детях, их жизни, играх и занятиях, взаимоотношениях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‌</w:t>
      </w:r>
      <w:bookmarkStart w:id="76" w:name="7d70a143-b34a-48de-a855-a34e00cf3c38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(на примере произведений не менее трёх авторов)</w:t>
      </w:r>
      <w:bookmarkEnd w:id="76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‌: А. П. Чехова, Н. Г. Гарина-Михайловского, М.М. Зощенко,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К.Г.Паустовский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, ‌</w:t>
      </w:r>
      <w:bookmarkStart w:id="77" w:name="26220ac3-4e82-456a-9e95-74ad70c180f4"/>
      <w:r w:rsidRPr="00B32D7B">
        <w:rPr>
          <w:rFonts w:ascii="Times New Roman" w:hAnsi="Times New Roman" w:cs="Times New Roman"/>
          <w:color w:val="000000"/>
          <w:sz w:val="24"/>
          <w:szCs w:val="24"/>
        </w:rPr>
        <w:t>Б. С. Житкова, В. В. Крапивина и др.</w:t>
      </w:r>
      <w:bookmarkEnd w:id="77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78" w:name="a4cb9ea3-0451-4889-b1a1-f6f4710bf1d9"/>
      <w:r w:rsidRPr="00B32D7B">
        <w:rPr>
          <w:rFonts w:ascii="Times New Roman" w:hAnsi="Times New Roman" w:cs="Times New Roman"/>
          <w:color w:val="000000"/>
          <w:sz w:val="24"/>
          <w:szCs w:val="24"/>
        </w:rPr>
        <w:t>(1-2 рассказа из цикла)</w:t>
      </w:r>
      <w:bookmarkEnd w:id="78"/>
      <w:r w:rsidRPr="00B32D7B">
        <w:rPr>
          <w:rFonts w:ascii="Times New Roman" w:hAnsi="Times New Roman" w:cs="Times New Roman"/>
          <w:color w:val="000000"/>
          <w:sz w:val="24"/>
          <w:szCs w:val="24"/>
        </w:rPr>
        <w:t>‌, К.Г. Паустовский «Корзина с еловыми шишками» и другие.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Пьеса.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79" w:name="9ce33c6b-ec01-45c7-8e71-faa83c253d05"/>
      <w:r w:rsidRPr="00B32D7B">
        <w:rPr>
          <w:rFonts w:ascii="Times New Roman" w:hAnsi="Times New Roman" w:cs="Times New Roman"/>
          <w:color w:val="000000"/>
          <w:sz w:val="24"/>
          <w:szCs w:val="24"/>
        </w:rPr>
        <w:t>(одна по выбору)</w:t>
      </w:r>
      <w:bookmarkEnd w:id="79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С.Я. Маршак «Двенадцать месяцев» и другие.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Юмористические произведения.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Круг чтения ‌</w:t>
      </w:r>
      <w:bookmarkStart w:id="80" w:name="062a5f32-e196-4fe2-a2d8-404f5174ede8"/>
      <w:r w:rsidRPr="00B32D7B">
        <w:rPr>
          <w:rFonts w:ascii="Times New Roman" w:hAnsi="Times New Roman" w:cs="Times New Roman"/>
          <w:color w:val="000000"/>
          <w:sz w:val="24"/>
          <w:szCs w:val="24"/>
        </w:rPr>
        <w:t>(не менее двух произведений по выбору):</w:t>
      </w:r>
      <w:bookmarkEnd w:id="80"/>
      <w:r w:rsidRPr="00B32D7B">
        <w:rPr>
          <w:rFonts w:ascii="Times New Roman" w:hAnsi="Times New Roman" w:cs="Times New Roman"/>
          <w:color w:val="000000"/>
          <w:sz w:val="24"/>
          <w:szCs w:val="24"/>
        </w:rPr>
        <w:t>‌ юмористические произведения на примере рассказов В. Ю. Драгунского, Н. Н. Носова, ‌</w:t>
      </w:r>
      <w:bookmarkStart w:id="81" w:name="4e231ac4-4ac0-464c-bde6-6a1b7d5919e6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М. М. Зощенко, В. В.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Голявкина</w:t>
      </w:r>
      <w:bookmarkEnd w:id="81"/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В.Ю. Драгунский «Денискины рассказы» ‌</w:t>
      </w:r>
      <w:bookmarkStart w:id="82" w:name="53c080ee-763e-43ed-999e-471164d70763"/>
      <w:r w:rsidRPr="00B32D7B">
        <w:rPr>
          <w:rFonts w:ascii="Times New Roman" w:hAnsi="Times New Roman" w:cs="Times New Roman"/>
          <w:color w:val="000000"/>
          <w:sz w:val="24"/>
          <w:szCs w:val="24"/>
        </w:rPr>
        <w:t>(1-2 произведения по выбору)</w:t>
      </w:r>
      <w:bookmarkEnd w:id="82"/>
      <w:r w:rsidRPr="00B32D7B">
        <w:rPr>
          <w:rFonts w:ascii="Times New Roman" w:hAnsi="Times New Roman" w:cs="Times New Roman"/>
          <w:color w:val="000000"/>
          <w:sz w:val="24"/>
          <w:szCs w:val="24"/>
        </w:rPr>
        <w:t>‌, Н.Н. Носов «Витя Малеев в школе и дома» (отдельные главы) ‌</w:t>
      </w:r>
      <w:bookmarkStart w:id="83" w:name="26aa4aeb-d898-422a-9eda-b866102f0def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</w:t>
      </w:r>
      <w:bookmarkEnd w:id="83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Зарубежная литература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. Расширение круга чтения произведений зарубежных писателей. Литературные сказки Х.-К. Андерсена, ‌</w:t>
      </w:r>
      <w:bookmarkStart w:id="84" w:name="de9a53ab-3e80-4b5b-8ed7-4e2e364c4403"/>
      <w:r w:rsidRPr="00B32D7B">
        <w:rPr>
          <w:rFonts w:ascii="Times New Roman" w:hAnsi="Times New Roman" w:cs="Times New Roman"/>
          <w:color w:val="000000"/>
          <w:sz w:val="24"/>
          <w:szCs w:val="24"/>
        </w:rPr>
        <w:t>Ш. Перро, братьев Гримм и др. (по выбору)</w:t>
      </w:r>
      <w:bookmarkEnd w:id="84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‌. Приключенческая литература: произведения Дж. Свифта, Марка Твена.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Сойер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>» (отдельные главы) ‌</w:t>
      </w:r>
      <w:bookmarkStart w:id="85" w:name="47a66d7e-7bca-4ea2-ba5d-914bf7023a72"/>
      <w:r w:rsidRPr="00B32D7B">
        <w:rPr>
          <w:rFonts w:ascii="Times New Roman" w:hAnsi="Times New Roman" w:cs="Times New Roman"/>
          <w:color w:val="000000"/>
          <w:sz w:val="24"/>
          <w:szCs w:val="24"/>
        </w:rPr>
        <w:t>и другие (по выбору)</w:t>
      </w:r>
      <w:bookmarkEnd w:id="85"/>
      <w:r w:rsidRPr="00B32D7B">
        <w:rPr>
          <w:rFonts w:ascii="Times New Roman" w:hAnsi="Times New Roman" w:cs="Times New Roman"/>
          <w:color w:val="000000"/>
          <w:sz w:val="24"/>
          <w:szCs w:val="24"/>
        </w:rPr>
        <w:t>‌.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 (работа с детской книгой и справочной литературой)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Типы книг (изданий): книга-произведение, книга-сборник,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собрание сочинений, периодическая печать, справочные издания.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Работа с источниками периодической печати.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читать про себя (молча), оценивать своё чтение с точки зрения понимания и запоминания текста;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героя и давать оценку его поступкам; 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выбирать книгу в библиотеке в соответствии с учебной задачей; составлять аннотацию.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пересказывать текст в соответствии с учебной задачей;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рассказывать о тематике детской литературы, о любимом писателе и его произведениях;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оценивать мнение авторов о героях и своё отношение к ним;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использовать элементы импровизации при исполнении фольклорных произведений;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Регулятивные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универсальные учебные способствуют формированию умений:</w:t>
      </w:r>
    </w:p>
    <w:p w:rsidR="00154270" w:rsidRPr="00B32D7B" w:rsidRDefault="00FB770C" w:rsidP="00B32D7B">
      <w:pPr>
        <w:numPr>
          <w:ilvl w:val="0"/>
          <w:numId w:val="3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154270" w:rsidRPr="00B32D7B" w:rsidRDefault="00FB770C" w:rsidP="00B32D7B">
      <w:pPr>
        <w:numPr>
          <w:ilvl w:val="0"/>
          <w:numId w:val="3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определять цель выразительного исполнения и работы с текстом;</w:t>
      </w:r>
    </w:p>
    <w:p w:rsidR="00154270" w:rsidRPr="00B32D7B" w:rsidRDefault="00FB770C" w:rsidP="00B32D7B">
      <w:pPr>
        <w:numPr>
          <w:ilvl w:val="0"/>
          <w:numId w:val="3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154270" w:rsidRPr="00B32D7B" w:rsidRDefault="00FB770C" w:rsidP="00B32D7B">
      <w:pPr>
        <w:numPr>
          <w:ilvl w:val="0"/>
          <w:numId w:val="3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 способствует формированию умений:</w:t>
      </w:r>
    </w:p>
    <w:p w:rsidR="00154270" w:rsidRPr="00B32D7B" w:rsidRDefault="00FB770C" w:rsidP="00B32D7B">
      <w:pPr>
        <w:numPr>
          <w:ilvl w:val="0"/>
          <w:numId w:val="3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театрализованной деятельности: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и драматизации (читать по ролям, разыгрывать сценки);</w:t>
      </w:r>
    </w:p>
    <w:p w:rsidR="00154270" w:rsidRPr="00B32D7B" w:rsidRDefault="00FB770C" w:rsidP="00B32D7B">
      <w:pPr>
        <w:numPr>
          <w:ilvl w:val="0"/>
          <w:numId w:val="3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соблюдать правила взаимодействия;</w:t>
      </w:r>
    </w:p>
    <w:p w:rsidR="00154270" w:rsidRPr="00B32D7B" w:rsidRDefault="00FB770C" w:rsidP="00B32D7B">
      <w:pPr>
        <w:numPr>
          <w:ilvl w:val="0"/>
          <w:numId w:val="3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6" w:name="_ftn1"/>
    <w:p w:rsidR="00154270" w:rsidRPr="00B32D7B" w:rsidRDefault="004A0AC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sz w:val="24"/>
          <w:szCs w:val="24"/>
        </w:rPr>
        <w:fldChar w:fldCharType="begin"/>
      </w:r>
      <w:r w:rsidR="00154270" w:rsidRPr="00B32D7B">
        <w:rPr>
          <w:rFonts w:ascii="Times New Roman" w:hAnsi="Times New Roman" w:cs="Times New Roman"/>
          <w:sz w:val="24"/>
          <w:szCs w:val="24"/>
        </w:rPr>
        <w:instrText>HYPERLINK \l "_ftnref1" \h</w:instrText>
      </w:r>
      <w:r w:rsidRPr="00B32D7B">
        <w:rPr>
          <w:rFonts w:ascii="Times New Roman" w:hAnsi="Times New Roman" w:cs="Times New Roman"/>
          <w:sz w:val="24"/>
          <w:szCs w:val="24"/>
        </w:rPr>
        <w:fldChar w:fldCharType="separate"/>
      </w:r>
      <w:r w:rsidR="00FB770C" w:rsidRPr="00B32D7B">
        <w:rPr>
          <w:rFonts w:ascii="Times New Roman" w:hAnsi="Times New Roman" w:cs="Times New Roman"/>
          <w:color w:val="0000FF"/>
          <w:sz w:val="24"/>
          <w:szCs w:val="24"/>
        </w:rPr>
        <w:t>[1]</w:t>
      </w:r>
      <w:r w:rsidRPr="00B32D7B">
        <w:rPr>
          <w:rFonts w:ascii="Times New Roman" w:hAnsi="Times New Roman" w:cs="Times New Roman"/>
          <w:sz w:val="24"/>
          <w:szCs w:val="24"/>
        </w:rPr>
        <w:fldChar w:fldCharType="end"/>
      </w:r>
      <w:bookmarkEnd w:id="86"/>
      <w:r w:rsidR="00FB770C"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B32D7B" w:rsidSect="00B32D7B">
          <w:pgSz w:w="11906" w:h="16383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7" w:name="block-78634"/>
      <w:bookmarkEnd w:id="5"/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8"/>
        <w:gridCol w:w="4048"/>
        <w:gridCol w:w="953"/>
        <w:gridCol w:w="1902"/>
        <w:gridCol w:w="2037"/>
        <w:gridCol w:w="2528"/>
        <w:gridCol w:w="2331"/>
      </w:tblGrid>
      <w:tr w:rsidR="00154270" w:rsidRPr="00B32D7B">
        <w:trPr>
          <w:trHeight w:val="144"/>
          <w:tblCellSpacing w:w="20" w:type="nil"/>
        </w:trPr>
        <w:tc>
          <w:tcPr>
            <w:tcW w:w="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народная (фольклорная) и литературная (авторская)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 и для детей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родной природе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 народное творчество — малые фольклорные жанры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братьях наших меньших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маме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B32D7B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023"/>
        <w:gridCol w:w="959"/>
        <w:gridCol w:w="1908"/>
        <w:gridCol w:w="2040"/>
        <w:gridCol w:w="2542"/>
        <w:gridCol w:w="2332"/>
      </w:tblGrid>
      <w:tr w:rsidR="00154270" w:rsidRPr="00B32D7B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B32D7B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Воспитательный аспект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нашей Родине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детях и дружбе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сказок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краски родной природы в разные времена года (зима)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братьях наших меньших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gramEnd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близких, о семье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9C67A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9C67A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6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B32D7B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2"/>
        <w:gridCol w:w="3795"/>
        <w:gridCol w:w="940"/>
        <w:gridCol w:w="1882"/>
        <w:gridCol w:w="2006"/>
        <w:gridCol w:w="2915"/>
        <w:gridCol w:w="2297"/>
      </w:tblGrid>
      <w:tr w:rsidR="00154270" w:rsidRPr="00B32D7B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B32D7B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Воспитательный аспект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Родине и её истории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произведениях поэтов и писателей Х</w:t>
            </w:r>
            <w:proofErr w:type="gramStart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произведениях поэтов и писателей XX века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взаимоотношениях человека и животных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Юмористические произведения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B32D7B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812"/>
        <w:gridCol w:w="941"/>
        <w:gridCol w:w="1884"/>
        <w:gridCol w:w="2009"/>
        <w:gridCol w:w="2888"/>
        <w:gridCol w:w="2299"/>
      </w:tblGrid>
      <w:tr w:rsidR="00154270" w:rsidRPr="00B32D7B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4270" w:rsidRPr="00B32D7B" w:rsidRDefault="00B32D7B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Воспитательный аспект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Родине, героические страницы истории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М. Ю. Лермонтова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творчестве поэтов и писателей Х</w:t>
            </w:r>
            <w:proofErr w:type="gramStart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века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Л. Н. Толстого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природы в творчестве поэтов и писателей XX века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животных и родной природе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детях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Юмористические произведения 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2F790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https://m.edsoo.ru/7f412cec</w:t>
              </w:r>
            </w:hyperlink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9C67A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0" w:rsidRPr="00B32D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154270" w:rsidRPr="00B32D7B" w:rsidRDefault="00FB770C" w:rsidP="00B32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4270" w:rsidRPr="00B32D7B" w:rsidRDefault="00154270" w:rsidP="00B3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B32D7B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8" w:name="block-78629"/>
      <w:bookmarkEnd w:id="87"/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70660B" w:rsidRPr="00922AE7" w:rsidRDefault="00FB770C" w:rsidP="0070660B">
      <w:pPr>
        <w:rPr>
          <w:rFonts w:ascii="Times New Roman" w:hAnsi="Times New Roman" w:cs="Times New Roman"/>
          <w:b/>
          <w:sz w:val="24"/>
          <w:szCs w:val="24"/>
        </w:rPr>
      </w:pPr>
      <w:r w:rsidRPr="007066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56"/>
        <w:gridCol w:w="5483"/>
        <w:gridCol w:w="912"/>
        <w:gridCol w:w="1320"/>
        <w:gridCol w:w="1158"/>
        <w:gridCol w:w="1064"/>
        <w:gridCol w:w="1063"/>
        <w:gridCol w:w="2859"/>
      </w:tblGrid>
      <w:tr w:rsidR="0070660B" w:rsidRPr="002909D0" w:rsidTr="00150138">
        <w:tc>
          <w:tcPr>
            <w:tcW w:w="756" w:type="dxa"/>
            <w:vMerge w:val="restart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№</w:t>
            </w:r>
            <w:proofErr w:type="gramStart"/>
            <w:r w:rsidRPr="002909D0">
              <w:rPr>
                <w:rFonts w:cstheme="minorHAnsi"/>
              </w:rPr>
              <w:t>п</w:t>
            </w:r>
            <w:proofErr w:type="gramEnd"/>
            <w:r w:rsidRPr="002909D0">
              <w:rPr>
                <w:rFonts w:cstheme="minorHAnsi"/>
              </w:rPr>
              <w:t>/п</w:t>
            </w:r>
          </w:p>
        </w:tc>
        <w:tc>
          <w:tcPr>
            <w:tcW w:w="5660" w:type="dxa"/>
            <w:vMerge w:val="restart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Тема занятия</w:t>
            </w:r>
          </w:p>
        </w:tc>
        <w:tc>
          <w:tcPr>
            <w:tcW w:w="3408" w:type="dxa"/>
            <w:gridSpan w:val="3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Количество часов</w:t>
            </w:r>
          </w:p>
        </w:tc>
        <w:tc>
          <w:tcPr>
            <w:tcW w:w="2168" w:type="dxa"/>
            <w:gridSpan w:val="2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Дата</w:t>
            </w:r>
          </w:p>
        </w:tc>
        <w:tc>
          <w:tcPr>
            <w:tcW w:w="2794" w:type="dxa"/>
            <w:vMerge w:val="restart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 xml:space="preserve">Электронные образовательные </w:t>
            </w:r>
            <w:proofErr w:type="spellStart"/>
            <w:r w:rsidRPr="002909D0">
              <w:rPr>
                <w:rFonts w:cstheme="minorHAnsi"/>
              </w:rPr>
              <w:t>ресрсы</w:t>
            </w:r>
            <w:proofErr w:type="spellEnd"/>
          </w:p>
        </w:tc>
      </w:tr>
      <w:tr w:rsidR="0070660B" w:rsidRPr="002909D0" w:rsidTr="00150138">
        <w:tc>
          <w:tcPr>
            <w:tcW w:w="756" w:type="dxa"/>
            <w:vMerge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5660" w:type="dxa"/>
            <w:vMerge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Всего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proofErr w:type="spellStart"/>
            <w:r w:rsidRPr="002909D0">
              <w:rPr>
                <w:rFonts w:cstheme="minorHAnsi"/>
              </w:rPr>
              <w:t>Контр</w:t>
            </w:r>
            <w:proofErr w:type="gramStart"/>
            <w:r w:rsidRPr="002909D0">
              <w:rPr>
                <w:rFonts w:cstheme="minorHAnsi"/>
              </w:rPr>
              <w:t>.р</w:t>
            </w:r>
            <w:proofErr w:type="gramEnd"/>
            <w:r w:rsidRPr="002909D0">
              <w:rPr>
                <w:rFonts w:cstheme="minorHAnsi"/>
              </w:rPr>
              <w:t>аб</w:t>
            </w:r>
            <w:proofErr w:type="spellEnd"/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proofErr w:type="spellStart"/>
            <w:r w:rsidRPr="002909D0">
              <w:rPr>
                <w:rFonts w:cstheme="minorHAnsi"/>
              </w:rPr>
              <w:t>Практ</w:t>
            </w:r>
            <w:proofErr w:type="gramStart"/>
            <w:r w:rsidRPr="002909D0">
              <w:rPr>
                <w:rFonts w:cstheme="minorHAnsi"/>
              </w:rPr>
              <w:t>.р</w:t>
            </w:r>
            <w:proofErr w:type="gramEnd"/>
            <w:r w:rsidRPr="002909D0">
              <w:rPr>
                <w:rFonts w:cstheme="minorHAnsi"/>
              </w:rPr>
              <w:t>аб</w:t>
            </w:r>
            <w:proofErr w:type="spellEnd"/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План</w:t>
            </w: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Факт</w:t>
            </w:r>
          </w:p>
        </w:tc>
        <w:tc>
          <w:tcPr>
            <w:tcW w:w="2794" w:type="dxa"/>
            <w:vMerge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Выделение предложения из речевого потока. </w:t>
            </w:r>
            <w:r w:rsidRPr="002909D0">
              <w:rPr>
                <w:rFonts w:eastAsia="Times New Roman" w:cstheme="minorHAnsi"/>
              </w:rPr>
              <w:t>Устная и письменная речь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Составление рассказов по сюжетным картинкам. </w:t>
            </w:r>
            <w:r w:rsidRPr="002909D0">
              <w:rPr>
                <w:rFonts w:eastAsia="Times New Roman" w:cstheme="minorHAnsi"/>
              </w:rPr>
              <w:t>Предложение и слово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Моделирование состава предложения. Предложение и слово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Различение слова и обозначаемого им предмета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Слово и слог. Как образуется слог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eastAsia="Times New Roman" w:cstheme="minorHAnsi"/>
              </w:rPr>
              <w:t>Гласные и согласные звуки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Отражение качественных характеристик звуков в моделях слов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Гласные и согласные звуки. Участие в диалоге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Отработка умения проводить звуковой анализ слова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А</w:t>
            </w:r>
            <w:proofErr w:type="gramEnd"/>
            <w:r w:rsidRPr="0070660B">
              <w:rPr>
                <w:rFonts w:eastAsia="Times New Roman" w:cstheme="minorHAnsi"/>
              </w:rPr>
              <w:t>, а. Звук [а]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Функция буквы</w:t>
            </w:r>
            <w:proofErr w:type="gramStart"/>
            <w:r w:rsidRPr="0070660B">
              <w:rPr>
                <w:rFonts w:eastAsia="Times New Roman" w:cstheme="minorHAnsi"/>
              </w:rPr>
              <w:t xml:space="preserve"> А</w:t>
            </w:r>
            <w:proofErr w:type="gramEnd"/>
            <w:r w:rsidRPr="0070660B">
              <w:rPr>
                <w:rFonts w:eastAsia="Times New Roman" w:cstheme="minorHAnsi"/>
              </w:rPr>
              <w:t>, а в слоге-слиянии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О</w:t>
            </w:r>
            <w:proofErr w:type="gramEnd"/>
            <w:r w:rsidRPr="0070660B">
              <w:rPr>
                <w:rFonts w:eastAsia="Times New Roman" w:cstheme="minorHAnsi"/>
              </w:rPr>
              <w:t xml:space="preserve">, о. Звук </w:t>
            </w:r>
            <w:r w:rsidRPr="0070660B">
              <w:rPr>
                <w:rFonts w:eastAsia="Times New Roman" w:cstheme="minorHAnsi"/>
              </w:rPr>
              <w:lastRenderedPageBreak/>
              <w:t>[о]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Функция буквы</w:t>
            </w:r>
            <w:proofErr w:type="gramStart"/>
            <w:r w:rsidRPr="0070660B">
              <w:rPr>
                <w:rFonts w:eastAsia="Times New Roman" w:cstheme="minorHAnsi"/>
              </w:rPr>
              <w:t xml:space="preserve"> О</w:t>
            </w:r>
            <w:proofErr w:type="gramEnd"/>
            <w:r w:rsidRPr="0070660B">
              <w:rPr>
                <w:rFonts w:eastAsia="Times New Roman" w:cstheme="minorHAnsi"/>
              </w:rPr>
              <w:t>, о в слоге-слиянии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И</w:t>
            </w:r>
            <w:proofErr w:type="gramEnd"/>
            <w:r w:rsidRPr="0070660B">
              <w:rPr>
                <w:rFonts w:eastAsia="Times New Roman" w:cstheme="minorHAnsi"/>
              </w:rPr>
              <w:t>, и. Звук [и]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20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Буквы</w:t>
            </w:r>
            <w:proofErr w:type="gramStart"/>
            <w:r w:rsidRPr="0070660B">
              <w:rPr>
                <w:rFonts w:eastAsia="Times New Roman" w:cstheme="minorHAnsi"/>
              </w:rPr>
              <w:t xml:space="preserve"> И</w:t>
            </w:r>
            <w:proofErr w:type="gramEnd"/>
            <w:r w:rsidRPr="0070660B">
              <w:rPr>
                <w:rFonts w:eastAsia="Times New Roman" w:cstheme="minorHAnsi"/>
              </w:rPr>
              <w:t>, и, их функция в слоге-слиянии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21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У</w:t>
            </w:r>
            <w:proofErr w:type="gramEnd"/>
            <w:r w:rsidRPr="0070660B">
              <w:rPr>
                <w:rFonts w:eastAsia="Times New Roman" w:cstheme="minorHAnsi"/>
              </w:rPr>
              <w:t>, у. Звук [у]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У</w:t>
            </w:r>
            <w:proofErr w:type="gramEnd"/>
            <w:r w:rsidRPr="0070660B">
              <w:rPr>
                <w:rFonts w:eastAsia="Times New Roman" w:cstheme="minorHAnsi"/>
              </w:rPr>
              <w:t>, у. Буквы У, у, их функция в слоге-слиянии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 Н, н. Звуки [н], [н’]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 Н, н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28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С</w:t>
            </w:r>
            <w:proofErr w:type="gramEnd"/>
            <w:r w:rsidRPr="0070660B">
              <w:rPr>
                <w:rFonts w:eastAsia="Times New Roman" w:cstheme="minorHAnsi"/>
              </w:rPr>
              <w:t>, с. Звуки [с], [с’]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29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С</w:t>
            </w:r>
            <w:proofErr w:type="gramEnd"/>
            <w:r w:rsidRPr="0070660B">
              <w:rPr>
                <w:rFonts w:eastAsia="Times New Roman" w:cstheme="minorHAnsi"/>
              </w:rPr>
              <w:t>, с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30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К</w:t>
            </w:r>
            <w:proofErr w:type="gramEnd"/>
            <w:r w:rsidRPr="0070660B">
              <w:rPr>
                <w:rFonts w:eastAsia="Times New Roman" w:cstheme="minorHAnsi"/>
              </w:rPr>
              <w:t>, к. Звуки [к], [к’]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31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К</w:t>
            </w:r>
            <w:proofErr w:type="gramEnd"/>
            <w:r w:rsidRPr="0070660B">
              <w:rPr>
                <w:rFonts w:eastAsia="Times New Roman" w:cstheme="minorHAnsi"/>
              </w:rPr>
              <w:t>, к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Т</w:t>
            </w:r>
            <w:proofErr w:type="gramEnd"/>
            <w:r w:rsidRPr="0070660B">
              <w:rPr>
                <w:rFonts w:eastAsia="Times New Roman" w:cstheme="minorHAnsi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 Л, 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заглавной буквами </w:t>
            </w:r>
            <w:proofErr w:type="gramStart"/>
            <w:r w:rsidRPr="0070660B">
              <w:rPr>
                <w:rFonts w:eastAsia="Times New Roman" w:cstheme="minorHAnsi"/>
              </w:rPr>
              <w:t>Р</w:t>
            </w:r>
            <w:proofErr w:type="gramEnd"/>
            <w:r w:rsidRPr="0070660B">
              <w:rPr>
                <w:rFonts w:eastAsia="Times New Roman" w:cstheme="minorHAnsi"/>
              </w:rPr>
              <w:t>, р. Согласные звуки [р], [р’]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Проведение звукового анализа слов с буквами </w:t>
            </w:r>
            <w:proofErr w:type="gramStart"/>
            <w:r w:rsidRPr="0070660B">
              <w:rPr>
                <w:rFonts w:eastAsia="Times New Roman" w:cstheme="minorHAnsi"/>
              </w:rPr>
              <w:t>Р</w:t>
            </w:r>
            <w:proofErr w:type="gramEnd"/>
            <w:r w:rsidRPr="0070660B">
              <w:rPr>
                <w:rFonts w:eastAsia="Times New Roman" w:cstheme="minorHAnsi"/>
              </w:rPr>
              <w:t>, р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37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В</w:t>
            </w:r>
            <w:proofErr w:type="gramEnd"/>
            <w:r w:rsidRPr="0070660B">
              <w:rPr>
                <w:rFonts w:eastAsia="Times New Roman" w:cstheme="minorHAnsi"/>
              </w:rPr>
              <w:t>, в. Согласные звуки [в], [в’]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38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В</w:t>
            </w:r>
            <w:proofErr w:type="gramEnd"/>
            <w:r w:rsidRPr="0070660B">
              <w:rPr>
                <w:rFonts w:eastAsia="Times New Roman" w:cstheme="minorHAnsi"/>
              </w:rPr>
              <w:t>, в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39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Е</w:t>
            </w:r>
            <w:proofErr w:type="gramEnd"/>
            <w:r w:rsidRPr="0070660B">
              <w:rPr>
                <w:rFonts w:eastAsia="Times New Roman" w:cstheme="minorHAnsi"/>
              </w:rPr>
              <w:t>, е. Звуки [</w:t>
            </w:r>
            <w:proofErr w:type="spellStart"/>
            <w:r w:rsidRPr="0070660B">
              <w:rPr>
                <w:rFonts w:eastAsia="Times New Roman" w:cstheme="minorHAnsi"/>
              </w:rPr>
              <w:t>й’э</w:t>
            </w:r>
            <w:proofErr w:type="spellEnd"/>
            <w:r w:rsidRPr="0070660B">
              <w:rPr>
                <w:rFonts w:eastAsia="Times New Roman" w:cstheme="minorHAnsi"/>
              </w:rPr>
              <w:t>], [’э]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40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Е</w:t>
            </w:r>
            <w:proofErr w:type="gramEnd"/>
            <w:r w:rsidRPr="0070660B">
              <w:rPr>
                <w:rFonts w:eastAsia="Times New Roman" w:cstheme="minorHAnsi"/>
              </w:rPr>
              <w:t>, е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41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заглавной буквами </w:t>
            </w:r>
            <w:proofErr w:type="gramStart"/>
            <w:r w:rsidRPr="0070660B">
              <w:rPr>
                <w:rFonts w:eastAsia="Times New Roman" w:cstheme="minorHAnsi"/>
              </w:rPr>
              <w:t>П</w:t>
            </w:r>
            <w:proofErr w:type="gramEnd"/>
            <w:r w:rsidRPr="0070660B">
              <w:rPr>
                <w:rFonts w:eastAsia="Times New Roman" w:cstheme="minorHAnsi"/>
              </w:rPr>
              <w:t>, п. Согласные звуки [п], [п’]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Проведение звукового анализа слов с буквами </w:t>
            </w:r>
            <w:proofErr w:type="gramStart"/>
            <w:r w:rsidRPr="0070660B">
              <w:rPr>
                <w:rFonts w:eastAsia="Times New Roman" w:cstheme="minorHAnsi"/>
              </w:rPr>
              <w:t>П</w:t>
            </w:r>
            <w:proofErr w:type="gramEnd"/>
            <w:r w:rsidRPr="0070660B">
              <w:rPr>
                <w:rFonts w:eastAsia="Times New Roman" w:cstheme="minorHAnsi"/>
              </w:rPr>
              <w:t>, п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заглавной буквами </w:t>
            </w:r>
            <w:proofErr w:type="gramStart"/>
            <w:r w:rsidRPr="0070660B">
              <w:rPr>
                <w:rFonts w:eastAsia="Times New Roman" w:cstheme="minorHAnsi"/>
              </w:rPr>
              <w:t>З</w:t>
            </w:r>
            <w:proofErr w:type="gramEnd"/>
            <w:r w:rsidRPr="0070660B">
              <w:rPr>
                <w:rFonts w:eastAsia="Times New Roman" w:cstheme="minorHAnsi"/>
              </w:rPr>
              <w:t>, з. Звуки [з], [з’]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Проведение звукового анализа слов с буквами </w:t>
            </w:r>
            <w:proofErr w:type="gramStart"/>
            <w:r w:rsidRPr="0070660B">
              <w:rPr>
                <w:rFonts w:eastAsia="Times New Roman" w:cstheme="minorHAnsi"/>
              </w:rPr>
              <w:t>З</w:t>
            </w:r>
            <w:proofErr w:type="gramEnd"/>
            <w:r w:rsidRPr="0070660B">
              <w:rPr>
                <w:rFonts w:eastAsia="Times New Roman" w:cstheme="minorHAnsi"/>
              </w:rPr>
              <w:t xml:space="preserve">, з. Отработка навыка чтения предложений с буквами </w:t>
            </w:r>
            <w:proofErr w:type="gramStart"/>
            <w:r w:rsidRPr="0070660B">
              <w:rPr>
                <w:rFonts w:eastAsia="Times New Roman" w:cstheme="minorHAnsi"/>
              </w:rPr>
              <w:t>З</w:t>
            </w:r>
            <w:proofErr w:type="gramEnd"/>
            <w:r w:rsidRPr="0070660B">
              <w:rPr>
                <w:rFonts w:eastAsia="Times New Roman" w:cstheme="minorHAnsi"/>
              </w:rPr>
              <w:t>, з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Б</w:t>
            </w:r>
            <w:proofErr w:type="gramEnd"/>
            <w:r w:rsidRPr="0070660B">
              <w:rPr>
                <w:rFonts w:eastAsia="Times New Roman" w:cstheme="minorHAnsi"/>
              </w:rPr>
              <w:t xml:space="preserve">, б. Проведение звукового анализа слов с буквами Б, б. Согласные звуки [б], [б’]. 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48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Закрепление знаний о буквах Б, б. Сопоставление звуков [б] - [</w:t>
            </w:r>
            <w:proofErr w:type="gramStart"/>
            <w:r w:rsidRPr="0070660B">
              <w:rPr>
                <w:rFonts w:eastAsia="Times New Roman" w:cstheme="minorHAnsi"/>
              </w:rPr>
              <w:t>п</w:t>
            </w:r>
            <w:proofErr w:type="gramEnd"/>
            <w:r w:rsidRPr="0070660B">
              <w:rPr>
                <w:rFonts w:eastAsia="Times New Roman" w:cstheme="minorHAnsi"/>
              </w:rPr>
              <w:t>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49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Д</w:t>
            </w:r>
            <w:proofErr w:type="gramEnd"/>
            <w:r w:rsidRPr="0070660B">
              <w:rPr>
                <w:rFonts w:eastAsia="Times New Roman" w:cstheme="minorHAnsi"/>
              </w:rPr>
              <w:t>, д. Согласные звуки [д], [д’]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50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Д</w:t>
            </w:r>
            <w:proofErr w:type="gramEnd"/>
            <w:r w:rsidRPr="0070660B">
              <w:rPr>
                <w:rFonts w:eastAsia="Times New Roman" w:cstheme="minorHAnsi"/>
              </w:rPr>
              <w:t>, д. Сопоставление звуков [д] - [т]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51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</w:t>
            </w:r>
            <w:proofErr w:type="gramStart"/>
            <w:r w:rsidRPr="0070660B">
              <w:rPr>
                <w:rFonts w:eastAsia="Times New Roman" w:cstheme="minorHAnsi"/>
              </w:rPr>
              <w:t>заглавной</w:t>
            </w:r>
            <w:proofErr w:type="gramEnd"/>
            <w:r w:rsidRPr="0070660B">
              <w:rPr>
                <w:rFonts w:eastAsia="Times New Roman" w:cstheme="minorHAnsi"/>
              </w:rPr>
              <w:t xml:space="preserve"> буквами Я, я. Звуки [</w:t>
            </w:r>
            <w:proofErr w:type="spellStart"/>
            <w:r w:rsidRPr="0070660B">
              <w:rPr>
                <w:rFonts w:eastAsia="Times New Roman" w:cstheme="minorHAnsi"/>
              </w:rPr>
              <w:t>й’а</w:t>
            </w:r>
            <w:proofErr w:type="spellEnd"/>
            <w:r w:rsidRPr="0070660B">
              <w:rPr>
                <w:rFonts w:eastAsia="Times New Roman" w:cstheme="minorHAnsi"/>
              </w:rPr>
              <w:t xml:space="preserve">], [’а]. </w:t>
            </w:r>
            <w:r w:rsidRPr="002909D0">
              <w:rPr>
                <w:rFonts w:eastAsia="Times New Roman" w:cstheme="minorHAnsi"/>
              </w:rPr>
              <w:t>Двойная роль букв Я, я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52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70660B">
              <w:rPr>
                <w:rFonts w:eastAsia="Times New Roman" w:cstheme="minorHAnsi"/>
              </w:rPr>
              <w:t>В.Г.Сутеев</w:t>
            </w:r>
            <w:proofErr w:type="spellEnd"/>
            <w:r w:rsidRPr="0070660B">
              <w:rPr>
                <w:rFonts w:eastAsia="Times New Roman" w:cstheme="minorHAnsi"/>
              </w:rPr>
              <w:t xml:space="preserve"> "Дядя Миша". </w:t>
            </w:r>
            <w:r w:rsidRPr="002909D0">
              <w:rPr>
                <w:rFonts w:eastAsia="Times New Roman" w:cstheme="minorHAnsi"/>
              </w:rPr>
              <w:t>Чтение текстов с изученными буквами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Закрепление знаний о буквах Г, г. Сопоставление </w:t>
            </w:r>
            <w:r w:rsidRPr="0070660B">
              <w:rPr>
                <w:rFonts w:eastAsia="Times New Roman" w:cstheme="minorHAnsi"/>
              </w:rPr>
              <w:lastRenderedPageBreak/>
              <w:t>звуков [г] - [</w:t>
            </w:r>
            <w:proofErr w:type="gramStart"/>
            <w:r w:rsidRPr="0070660B">
              <w:rPr>
                <w:rFonts w:eastAsia="Times New Roman" w:cstheme="minorHAnsi"/>
              </w:rPr>
              <w:t>к</w:t>
            </w:r>
            <w:proofErr w:type="gramEnd"/>
            <w:r w:rsidRPr="0070660B">
              <w:rPr>
                <w:rFonts w:eastAsia="Times New Roman" w:cstheme="minorHAnsi"/>
              </w:rPr>
              <w:t>].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55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</w:t>
            </w:r>
            <w:proofErr w:type="gramStart"/>
            <w:r w:rsidRPr="0070660B">
              <w:rPr>
                <w:rFonts w:eastAsia="Times New Roman" w:cstheme="minorHAnsi"/>
              </w:rPr>
              <w:t>заглавной</w:t>
            </w:r>
            <w:proofErr w:type="gramEnd"/>
            <w:r w:rsidRPr="0070660B">
              <w:rPr>
                <w:rFonts w:eastAsia="Times New Roman" w:cstheme="minorHAnsi"/>
              </w:rPr>
              <w:t xml:space="preserve"> буквами Ч, ч. Звук [ч’]. </w:t>
            </w:r>
            <w:r w:rsidRPr="002909D0">
              <w:rPr>
                <w:rFonts w:eastAsia="Times New Roman" w:cstheme="minorHAnsi"/>
              </w:rPr>
              <w:t xml:space="preserve">Сочетания </w:t>
            </w:r>
            <w:proofErr w:type="gramStart"/>
            <w:r w:rsidRPr="002909D0">
              <w:rPr>
                <w:rFonts w:eastAsia="Times New Roman" w:cstheme="minorHAnsi"/>
              </w:rPr>
              <w:t>ЧА — ЧУ</w:t>
            </w:r>
            <w:proofErr w:type="gramEnd"/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 Ч, ч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 буквой ь. Различение функций буквы ь.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58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70660B">
              <w:rPr>
                <w:rFonts w:eastAsia="Times New Roman" w:cstheme="minorHAnsi"/>
              </w:rPr>
              <w:t>А.Л.Барто</w:t>
            </w:r>
            <w:proofErr w:type="spellEnd"/>
            <w:r w:rsidRPr="0070660B">
              <w:rPr>
                <w:rFonts w:eastAsia="Times New Roman" w:cstheme="minorHAnsi"/>
              </w:rPr>
              <w:t xml:space="preserve"> "В школу".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59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заглавной буквами </w:t>
            </w:r>
            <w:proofErr w:type="gramStart"/>
            <w:r w:rsidRPr="0070660B">
              <w:rPr>
                <w:rFonts w:eastAsia="Times New Roman" w:cstheme="minorHAnsi"/>
              </w:rPr>
              <w:t>Ш</w:t>
            </w:r>
            <w:proofErr w:type="gramEnd"/>
            <w:r w:rsidRPr="0070660B">
              <w:rPr>
                <w:rFonts w:eastAsia="Times New Roman" w:cstheme="minorHAnsi"/>
              </w:rPr>
              <w:t xml:space="preserve">, ш. Проведение звукового анализа слов с буквами </w:t>
            </w:r>
            <w:proofErr w:type="gramStart"/>
            <w:r w:rsidRPr="0070660B">
              <w:rPr>
                <w:rFonts w:eastAsia="Times New Roman" w:cstheme="minorHAnsi"/>
              </w:rPr>
              <w:t>Ш</w:t>
            </w:r>
            <w:proofErr w:type="gramEnd"/>
            <w:r w:rsidRPr="0070660B">
              <w:rPr>
                <w:rFonts w:eastAsia="Times New Roman" w:cstheme="minorHAnsi"/>
              </w:rPr>
              <w:t>, ш. Звук [ш]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60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Отработка навыка чтения предложений с буквами </w:t>
            </w:r>
            <w:proofErr w:type="gramStart"/>
            <w:r w:rsidRPr="0070660B">
              <w:rPr>
                <w:rFonts w:eastAsia="Times New Roman" w:cstheme="minorHAnsi"/>
              </w:rPr>
              <w:t>Ш</w:t>
            </w:r>
            <w:proofErr w:type="gramEnd"/>
            <w:r w:rsidRPr="0070660B">
              <w:rPr>
                <w:rFonts w:eastAsia="Times New Roman" w:cstheme="minorHAnsi"/>
              </w:rPr>
              <w:t xml:space="preserve">, ш. Слушание литературного произведения о животных. </w:t>
            </w:r>
            <w:r w:rsidRPr="002909D0">
              <w:rPr>
                <w:rFonts w:eastAsia="Times New Roman" w:cstheme="minorHAnsi"/>
              </w:rPr>
              <w:t>Произведение по выбору, например, М.М. Пришвин "</w:t>
            </w:r>
            <w:proofErr w:type="spellStart"/>
            <w:r w:rsidRPr="002909D0">
              <w:rPr>
                <w:rFonts w:eastAsia="Times New Roman" w:cstheme="minorHAnsi"/>
              </w:rPr>
              <w:t>Лисичкин</w:t>
            </w:r>
            <w:proofErr w:type="spellEnd"/>
            <w:r w:rsidRPr="002909D0">
              <w:rPr>
                <w:rFonts w:eastAsia="Times New Roman" w:cstheme="minorHAnsi"/>
              </w:rPr>
              <w:t xml:space="preserve"> хлеб"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61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Ж</w:t>
            </w:r>
            <w:proofErr w:type="gramEnd"/>
            <w:r w:rsidRPr="0070660B">
              <w:rPr>
                <w:rFonts w:eastAsia="Times New Roman" w:cstheme="minorHAnsi"/>
              </w:rPr>
              <w:t>, ж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Ж</w:t>
            </w:r>
            <w:proofErr w:type="gramEnd"/>
            <w:r w:rsidRPr="0070660B">
              <w:rPr>
                <w:rFonts w:eastAsia="Times New Roman" w:cstheme="minorHAnsi"/>
              </w:rPr>
              <w:t>, ж. Сочетания ЖИ — ШИ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Ё</w:t>
            </w:r>
            <w:proofErr w:type="gramEnd"/>
            <w:r w:rsidRPr="0070660B">
              <w:rPr>
                <w:rFonts w:eastAsia="Times New Roman" w:cstheme="minorHAnsi"/>
              </w:rPr>
              <w:t>, ё. Звуки [</w:t>
            </w:r>
            <w:proofErr w:type="spellStart"/>
            <w:r w:rsidRPr="0070660B">
              <w:rPr>
                <w:rFonts w:eastAsia="Times New Roman" w:cstheme="minorHAnsi"/>
              </w:rPr>
              <w:t>й’о</w:t>
            </w:r>
            <w:proofErr w:type="spellEnd"/>
            <w:r w:rsidRPr="0070660B">
              <w:rPr>
                <w:rFonts w:eastAsia="Times New Roman" w:cstheme="minorHAnsi"/>
              </w:rPr>
              <w:t>], [’о]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Проведение звукового анализа слов с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Ё</w:t>
            </w:r>
            <w:proofErr w:type="gramEnd"/>
            <w:r w:rsidRPr="0070660B">
              <w:rPr>
                <w:rFonts w:eastAsia="Times New Roman" w:cstheme="minorHAnsi"/>
              </w:rPr>
              <w:t>, ё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70660B">
              <w:rPr>
                <w:rFonts w:eastAsia="Times New Roman" w:cstheme="minorHAnsi"/>
              </w:rPr>
              <w:t>Железников</w:t>
            </w:r>
            <w:proofErr w:type="spellEnd"/>
            <w:r w:rsidRPr="0070660B">
              <w:rPr>
                <w:rFonts w:eastAsia="Times New Roman" w:cstheme="minorHAnsi"/>
              </w:rPr>
              <w:t xml:space="preserve"> " История с азбукой".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заглавной буквами Х, </w:t>
            </w:r>
            <w:proofErr w:type="spellStart"/>
            <w:r w:rsidRPr="0070660B">
              <w:rPr>
                <w:rFonts w:eastAsia="Times New Roman" w:cstheme="minorHAnsi"/>
              </w:rPr>
              <w:t>х</w:t>
            </w:r>
            <w:proofErr w:type="gramStart"/>
            <w:r w:rsidRPr="0070660B">
              <w:rPr>
                <w:rFonts w:eastAsia="Times New Roman" w:cstheme="minorHAnsi"/>
              </w:rPr>
              <w:t>.П</w:t>
            </w:r>
            <w:proofErr w:type="gramEnd"/>
            <w:r w:rsidRPr="0070660B">
              <w:rPr>
                <w:rFonts w:eastAsia="Times New Roman" w:cstheme="minorHAnsi"/>
              </w:rPr>
              <w:t>роведение</w:t>
            </w:r>
            <w:proofErr w:type="spellEnd"/>
            <w:r w:rsidRPr="0070660B">
              <w:rPr>
                <w:rFonts w:eastAsia="Times New Roman" w:cstheme="minorHAnsi"/>
              </w:rPr>
              <w:t xml:space="preserve"> звукового анализа слов с буквами Х, х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68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заглавной буквами </w:t>
            </w:r>
            <w:proofErr w:type="gramStart"/>
            <w:r w:rsidRPr="0070660B">
              <w:rPr>
                <w:rFonts w:eastAsia="Times New Roman" w:cstheme="minorHAnsi"/>
              </w:rPr>
              <w:t>Ю</w:t>
            </w:r>
            <w:proofErr w:type="gramEnd"/>
            <w:r w:rsidRPr="0070660B">
              <w:rPr>
                <w:rFonts w:eastAsia="Times New Roman" w:cstheme="minorHAnsi"/>
              </w:rPr>
              <w:t xml:space="preserve">, ю. Проведение звукового анализа слов с буквами </w:t>
            </w:r>
            <w:proofErr w:type="gramStart"/>
            <w:r w:rsidRPr="0070660B">
              <w:rPr>
                <w:rFonts w:eastAsia="Times New Roman" w:cstheme="minorHAnsi"/>
              </w:rPr>
              <w:t>Ю</w:t>
            </w:r>
            <w:proofErr w:type="gramEnd"/>
            <w:r w:rsidRPr="0070660B">
              <w:rPr>
                <w:rFonts w:eastAsia="Times New Roman" w:cstheme="minorHAnsi"/>
              </w:rPr>
              <w:t xml:space="preserve">, ю. </w:t>
            </w:r>
            <w:r w:rsidRPr="002909D0">
              <w:rPr>
                <w:rFonts w:eastAsia="Times New Roman" w:cstheme="minorHAnsi"/>
              </w:rPr>
              <w:t>Звуки [</w:t>
            </w:r>
            <w:proofErr w:type="spellStart"/>
            <w:r w:rsidRPr="002909D0">
              <w:rPr>
                <w:rFonts w:eastAsia="Times New Roman" w:cstheme="minorHAnsi"/>
              </w:rPr>
              <w:t>й’у</w:t>
            </w:r>
            <w:proofErr w:type="spellEnd"/>
            <w:r w:rsidRPr="002909D0">
              <w:rPr>
                <w:rFonts w:eastAsia="Times New Roman" w:cstheme="minorHAnsi"/>
              </w:rPr>
              <w:t>], [’у]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69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70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заглавной буквами </w:t>
            </w:r>
            <w:proofErr w:type="gramStart"/>
            <w:r w:rsidRPr="0070660B">
              <w:rPr>
                <w:rFonts w:eastAsia="Times New Roman" w:cstheme="minorHAnsi"/>
              </w:rPr>
              <w:t>Ц</w:t>
            </w:r>
            <w:proofErr w:type="gramEnd"/>
            <w:r w:rsidRPr="0070660B">
              <w:rPr>
                <w:rFonts w:eastAsia="Times New Roman" w:cstheme="minorHAnsi"/>
              </w:rPr>
              <w:t xml:space="preserve">, ц. Проведение звукового анализа слов с буквами </w:t>
            </w:r>
            <w:proofErr w:type="gramStart"/>
            <w:r w:rsidRPr="0070660B">
              <w:rPr>
                <w:rFonts w:eastAsia="Times New Roman" w:cstheme="minorHAnsi"/>
              </w:rPr>
              <w:t>Ц</w:t>
            </w:r>
            <w:proofErr w:type="gramEnd"/>
            <w:r w:rsidRPr="0070660B">
              <w:rPr>
                <w:rFonts w:eastAsia="Times New Roman" w:cstheme="minorHAnsi"/>
              </w:rPr>
              <w:t xml:space="preserve">, ц. </w:t>
            </w:r>
            <w:r w:rsidRPr="0070660B">
              <w:rPr>
                <w:rFonts w:eastAsia="Times New Roman" w:cstheme="minorHAnsi"/>
              </w:rPr>
              <w:lastRenderedPageBreak/>
              <w:t>Согласный звук [ц]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71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со строчной и заглавной буквами</w:t>
            </w:r>
            <w:proofErr w:type="gramStart"/>
            <w:r w:rsidRPr="0070660B">
              <w:rPr>
                <w:rFonts w:eastAsia="Times New Roman" w:cstheme="minorHAnsi"/>
              </w:rPr>
              <w:t xml:space="preserve"> Э</w:t>
            </w:r>
            <w:proofErr w:type="gramEnd"/>
            <w:r w:rsidRPr="0070660B">
              <w:rPr>
                <w:rFonts w:eastAsia="Times New Roman" w:cstheme="minorHAnsi"/>
              </w:rPr>
              <w:t>, э. Проведение звукового анализа слов с буквами Э, э. Звук [э]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Отработка техники чтения. На примере </w:t>
            </w:r>
            <w:proofErr w:type="spellStart"/>
            <w:r w:rsidRPr="0070660B">
              <w:rPr>
                <w:rFonts w:eastAsia="Times New Roman" w:cstheme="minorHAnsi"/>
              </w:rPr>
              <w:t>проивзедений</w:t>
            </w:r>
            <w:proofErr w:type="spellEnd"/>
            <w:r w:rsidRPr="0070660B">
              <w:rPr>
                <w:rFonts w:eastAsia="Times New Roman" w:cstheme="minorHAnsi"/>
              </w:rPr>
              <w:t xml:space="preserve"> В. Д. Берестов. «</w:t>
            </w:r>
            <w:proofErr w:type="spellStart"/>
            <w:r w:rsidRPr="0070660B">
              <w:rPr>
                <w:rFonts w:eastAsia="Times New Roman" w:cstheme="minorHAnsi"/>
              </w:rPr>
              <w:t>Читалочка</w:t>
            </w:r>
            <w:proofErr w:type="spellEnd"/>
            <w:r w:rsidRPr="0070660B">
              <w:rPr>
                <w:rFonts w:eastAsia="Times New Roman" w:cstheme="minorHAnsi"/>
              </w:rPr>
              <w:t xml:space="preserve">». Е. И. </w:t>
            </w:r>
            <w:proofErr w:type="spellStart"/>
            <w:r w:rsidRPr="0070660B">
              <w:rPr>
                <w:rFonts w:eastAsia="Times New Roman" w:cstheme="minorHAnsi"/>
              </w:rPr>
              <w:t>Чарушин</w:t>
            </w:r>
            <w:proofErr w:type="spellEnd"/>
            <w:r w:rsidRPr="0070660B">
              <w:rPr>
                <w:rFonts w:eastAsia="Times New Roman" w:cstheme="minorHAnsi"/>
              </w:rPr>
              <w:t>. «Как мальчик Женя научился говорить букву «р»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заглавной буквами </w:t>
            </w:r>
            <w:proofErr w:type="gramStart"/>
            <w:r w:rsidRPr="0070660B">
              <w:rPr>
                <w:rFonts w:eastAsia="Times New Roman" w:cstheme="minorHAnsi"/>
              </w:rPr>
              <w:t>Щ</w:t>
            </w:r>
            <w:proofErr w:type="gramEnd"/>
            <w:r w:rsidRPr="0070660B">
              <w:rPr>
                <w:rFonts w:eastAsia="Times New Roman" w:cstheme="minorHAnsi"/>
              </w:rPr>
              <w:t>, щ. Звук [щ’]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Проведение звукового анализа слов с буквами </w:t>
            </w:r>
            <w:proofErr w:type="gramStart"/>
            <w:r w:rsidRPr="0070660B">
              <w:rPr>
                <w:rFonts w:eastAsia="Times New Roman" w:cstheme="minorHAnsi"/>
              </w:rPr>
              <w:t>Щ</w:t>
            </w:r>
            <w:proofErr w:type="gramEnd"/>
            <w:r w:rsidRPr="0070660B">
              <w:rPr>
                <w:rFonts w:eastAsia="Times New Roman" w:cstheme="minorHAnsi"/>
              </w:rPr>
              <w:t xml:space="preserve">, щ. Сочетания </w:t>
            </w:r>
            <w:proofErr w:type="gramStart"/>
            <w:r w:rsidRPr="0070660B">
              <w:rPr>
                <w:rFonts w:eastAsia="Times New Roman" w:cstheme="minorHAnsi"/>
              </w:rPr>
              <w:t>ЧА — ЩА</w:t>
            </w:r>
            <w:proofErr w:type="gramEnd"/>
            <w:r w:rsidRPr="0070660B">
              <w:rPr>
                <w:rFonts w:eastAsia="Times New Roman" w:cstheme="minorHAnsi"/>
              </w:rPr>
              <w:t>, ЧУ — ЩУ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со строчной и </w:t>
            </w:r>
            <w:proofErr w:type="gramStart"/>
            <w:r w:rsidRPr="0070660B">
              <w:rPr>
                <w:rFonts w:eastAsia="Times New Roman" w:cstheme="minorHAnsi"/>
              </w:rPr>
              <w:t>заглавной</w:t>
            </w:r>
            <w:proofErr w:type="gramEnd"/>
            <w:r w:rsidRPr="0070660B">
              <w:rPr>
                <w:rFonts w:eastAsia="Times New Roman" w:cstheme="minorHAnsi"/>
              </w:rPr>
              <w:t xml:space="preserve"> буквами Ф, ф. Звук [ф]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Знакомство с особенностями буквы ъ. Буквы Ь и Ъ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78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79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Выразительное чтение на примере стихотворений </w:t>
            </w:r>
            <w:proofErr w:type="spellStart"/>
            <w:r w:rsidRPr="0070660B">
              <w:rPr>
                <w:rFonts w:eastAsia="Times New Roman" w:cstheme="minorHAnsi"/>
              </w:rPr>
              <w:t>А.Л.Барто</w:t>
            </w:r>
            <w:proofErr w:type="spellEnd"/>
            <w:r w:rsidRPr="0070660B">
              <w:rPr>
                <w:rFonts w:eastAsia="Times New Roman" w:cstheme="minorHAnsi"/>
              </w:rPr>
              <w:t xml:space="preserve"> "Помощница", "Зайка", "Игра в слова"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80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Резервный </w:t>
            </w:r>
            <w:proofErr w:type="spellStart"/>
            <w:r w:rsidRPr="0070660B">
              <w:rPr>
                <w:rFonts w:eastAsia="Times New Roman" w:cstheme="minorHAnsi"/>
              </w:rPr>
              <w:t>урок</w:t>
            </w:r>
            <w:proofErr w:type="gramStart"/>
            <w:r w:rsidRPr="0070660B">
              <w:rPr>
                <w:rFonts w:eastAsia="Times New Roman" w:cstheme="minorHAnsi"/>
              </w:rPr>
              <w:t>.О</w:t>
            </w:r>
            <w:proofErr w:type="gramEnd"/>
            <w:r w:rsidRPr="0070660B">
              <w:rPr>
                <w:rFonts w:eastAsia="Times New Roman" w:cstheme="minorHAnsi"/>
              </w:rPr>
              <w:t>бобщение</w:t>
            </w:r>
            <w:proofErr w:type="spellEnd"/>
            <w:r w:rsidRPr="0070660B">
              <w:rPr>
                <w:rFonts w:eastAsia="Times New Roman" w:cstheme="minorHAnsi"/>
              </w:rPr>
              <w:t xml:space="preserve"> знаний о буквах. </w:t>
            </w:r>
            <w:r w:rsidRPr="002909D0">
              <w:rPr>
                <w:rFonts w:eastAsia="Times New Roman" w:cstheme="minorHAnsi"/>
              </w:rPr>
              <w:t>Русский алфавит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81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Резервный урок. Чтение произведений о буквах алфавита. </w:t>
            </w:r>
            <w:proofErr w:type="spellStart"/>
            <w:proofErr w:type="gramStart"/>
            <w:r w:rsidRPr="0070660B">
              <w:rPr>
                <w:rFonts w:eastAsia="Times New Roman" w:cstheme="minorHAnsi"/>
              </w:rPr>
              <w:t>С.Я.Маршак</w:t>
            </w:r>
            <w:proofErr w:type="spellEnd"/>
            <w:r w:rsidRPr="0070660B">
              <w:rPr>
                <w:rFonts w:eastAsia="Times New Roman" w:cstheme="minorHAnsi"/>
              </w:rPr>
              <w:t xml:space="preserve"> "Ты эти буквы заучи"]]</w:t>
            </w:r>
            <w:proofErr w:type="gramEnd"/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70660B">
              <w:rPr>
                <w:rFonts w:eastAsia="Times New Roman" w:cstheme="minorHAnsi"/>
              </w:rPr>
              <w:t>К.Чуковского</w:t>
            </w:r>
            <w:proofErr w:type="spellEnd"/>
            <w:r w:rsidRPr="0070660B">
              <w:rPr>
                <w:rFonts w:eastAsia="Times New Roman" w:cstheme="minorHAnsi"/>
              </w:rPr>
              <w:t xml:space="preserve"> "Муха-Цокотуха"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34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Резервный </w:t>
            </w:r>
            <w:proofErr w:type="spellStart"/>
            <w:r w:rsidRPr="0070660B">
              <w:rPr>
                <w:rFonts w:eastAsia="Times New Roman" w:cstheme="minorHAnsi"/>
              </w:rPr>
              <w:t>урок</w:t>
            </w:r>
            <w:proofErr w:type="gramStart"/>
            <w:r w:rsidRPr="0070660B">
              <w:rPr>
                <w:rFonts w:eastAsia="Times New Roman" w:cstheme="minorHAnsi"/>
              </w:rPr>
              <w:t>.О</w:t>
            </w:r>
            <w:proofErr w:type="gramEnd"/>
            <w:r w:rsidRPr="0070660B">
              <w:rPr>
                <w:rFonts w:eastAsia="Times New Roman" w:cstheme="minorHAnsi"/>
              </w:rPr>
              <w:t>пределение</w:t>
            </w:r>
            <w:proofErr w:type="spellEnd"/>
            <w:r w:rsidRPr="0070660B">
              <w:rPr>
                <w:rFonts w:eastAsia="Times New Roman" w:cstheme="minorHAnsi"/>
              </w:rPr>
              <w:t xml:space="preserve"> темы произведения: о животных. На примере произведений Е.И. </w:t>
            </w:r>
            <w:proofErr w:type="spellStart"/>
            <w:r w:rsidRPr="0070660B">
              <w:rPr>
                <w:rFonts w:eastAsia="Times New Roman" w:cstheme="minorHAnsi"/>
              </w:rPr>
              <w:t>Чарушина</w:t>
            </w:r>
            <w:proofErr w:type="spellEnd"/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Резервный </w:t>
            </w:r>
            <w:proofErr w:type="spellStart"/>
            <w:r w:rsidRPr="0070660B">
              <w:rPr>
                <w:rFonts w:eastAsia="Times New Roman" w:cstheme="minorHAnsi"/>
              </w:rPr>
              <w:t>урок</w:t>
            </w:r>
            <w:proofErr w:type="gramStart"/>
            <w:r w:rsidRPr="0070660B">
              <w:rPr>
                <w:rFonts w:eastAsia="Times New Roman" w:cstheme="minorHAnsi"/>
              </w:rPr>
              <w:t>.Ч</w:t>
            </w:r>
            <w:proofErr w:type="gramEnd"/>
            <w:r w:rsidRPr="0070660B">
              <w:rPr>
                <w:rFonts w:eastAsia="Times New Roman" w:cstheme="minorHAnsi"/>
              </w:rPr>
              <w:t>тение</w:t>
            </w:r>
            <w:proofErr w:type="spellEnd"/>
            <w:r w:rsidRPr="0070660B">
              <w:rPr>
                <w:rFonts w:eastAsia="Times New Roman" w:cstheme="minorHAnsi"/>
              </w:rPr>
              <w:t xml:space="preserve"> небольших произведений о животных Н.И. Сладкова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35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Резервный урок. Чтение рассказов о животных. Ответы </w:t>
            </w:r>
            <w:r w:rsidRPr="0070660B">
              <w:rPr>
                <w:rFonts w:eastAsia="Times New Roman" w:cstheme="minorHAnsi"/>
              </w:rPr>
              <w:lastRenderedPageBreak/>
              <w:t>на вопросы по содержанию произведения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36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87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37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88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38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89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Резервный урок. Чтение произведений о детях Н.Н. Носова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90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91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Ориентировка в книге: Обложка, оглавление, иллюстрации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Реальность и волшебство в сказке. На примере сказки И. </w:t>
            </w:r>
            <w:proofErr w:type="spellStart"/>
            <w:r w:rsidRPr="0070660B">
              <w:rPr>
                <w:rFonts w:eastAsia="Times New Roman" w:cstheme="minorHAnsi"/>
              </w:rPr>
              <w:t>Токмаковой</w:t>
            </w:r>
            <w:proofErr w:type="spellEnd"/>
            <w:r w:rsidRPr="0070660B">
              <w:rPr>
                <w:rFonts w:eastAsia="Times New Roman" w:cstheme="minorHAnsi"/>
              </w:rPr>
              <w:t xml:space="preserve"> «Аля, </w:t>
            </w:r>
            <w:proofErr w:type="spellStart"/>
            <w:r w:rsidRPr="0070660B">
              <w:rPr>
                <w:rFonts w:eastAsia="Times New Roman" w:cstheme="minorHAnsi"/>
              </w:rPr>
              <w:t>Кляксич</w:t>
            </w:r>
            <w:proofErr w:type="spellEnd"/>
            <w:r w:rsidRPr="0070660B">
              <w:rPr>
                <w:rFonts w:eastAsia="Times New Roman" w:cstheme="minorHAnsi"/>
              </w:rPr>
              <w:t xml:space="preserve"> и буква «А»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39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94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Характеристика героев в фольклорных (народных) сказках о животных. </w:t>
            </w:r>
            <w:r w:rsidRPr="002909D0">
              <w:rPr>
                <w:rFonts w:eastAsia="Times New Roman" w:cstheme="minorHAnsi"/>
              </w:rPr>
              <w:t>На примере сказок «Лисица и тетерев», «Лиса и рак»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40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70660B">
              <w:rPr>
                <w:rFonts w:eastAsia="Times New Roman" w:cstheme="minorHAnsi"/>
              </w:rPr>
              <w:t>Сутеева</w:t>
            </w:r>
            <w:proofErr w:type="spellEnd"/>
            <w:r w:rsidRPr="0070660B">
              <w:rPr>
                <w:rFonts w:eastAsia="Times New Roman" w:cstheme="minorHAnsi"/>
              </w:rPr>
              <w:t xml:space="preserve"> "Под грибом", "Кораблик"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41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70660B">
              <w:rPr>
                <w:rFonts w:eastAsia="Times New Roman" w:cstheme="minorHAnsi"/>
              </w:rPr>
              <w:t>Чарушина</w:t>
            </w:r>
            <w:proofErr w:type="spellEnd"/>
            <w:r w:rsidRPr="0070660B">
              <w:rPr>
                <w:rFonts w:eastAsia="Times New Roman" w:cstheme="minorHAnsi"/>
              </w:rPr>
              <w:t xml:space="preserve"> «Теремок» и русской народной сказки «Рукавичка»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Отражение сюжета произведения в иллюстрациях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98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 w:rsidRPr="002909D0">
              <w:rPr>
                <w:rFonts w:eastAsia="Times New Roman" w:cstheme="minorHAnsi"/>
              </w:rPr>
              <w:t xml:space="preserve">На примере произведения </w:t>
            </w:r>
            <w:proofErr w:type="spellStart"/>
            <w:r w:rsidRPr="002909D0">
              <w:rPr>
                <w:rFonts w:eastAsia="Times New Roman" w:cstheme="minorHAnsi"/>
              </w:rPr>
              <w:t>К.Д.Ушинского</w:t>
            </w:r>
            <w:proofErr w:type="spellEnd"/>
            <w:r w:rsidRPr="002909D0">
              <w:rPr>
                <w:rFonts w:eastAsia="Times New Roman" w:cstheme="minorHAnsi"/>
              </w:rPr>
              <w:t xml:space="preserve"> «Петух и собака»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42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99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Знакомство с малыми жанрами устного народного творчества: </w:t>
            </w:r>
            <w:proofErr w:type="spellStart"/>
            <w:r w:rsidRPr="0070660B">
              <w:rPr>
                <w:rFonts w:eastAsia="Times New Roman" w:cstheme="minorHAnsi"/>
              </w:rPr>
              <w:t>потешка</w:t>
            </w:r>
            <w:proofErr w:type="spellEnd"/>
            <w:r w:rsidRPr="0070660B">
              <w:rPr>
                <w:rFonts w:eastAsia="Times New Roman" w:cstheme="minorHAnsi"/>
              </w:rPr>
              <w:t>, загадка, пословица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100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Загадка - средство воспитания живости ума, </w:t>
            </w:r>
            <w:r w:rsidRPr="0070660B">
              <w:rPr>
                <w:rFonts w:eastAsia="Times New Roman" w:cstheme="minorHAnsi"/>
              </w:rPr>
              <w:lastRenderedPageBreak/>
              <w:t>сообразительности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101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eastAsia="Times New Roman" w:cstheme="minorHAnsi"/>
              </w:rPr>
              <w:t xml:space="preserve">Игровой народный фольклор: </w:t>
            </w:r>
            <w:proofErr w:type="spellStart"/>
            <w:r w:rsidRPr="002909D0">
              <w:rPr>
                <w:rFonts w:eastAsia="Times New Roman" w:cstheme="minorHAnsi"/>
              </w:rPr>
              <w:t>потешки</w:t>
            </w:r>
            <w:proofErr w:type="spellEnd"/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Мир фантазий и чудес в произведениях Б. В. </w:t>
            </w:r>
            <w:proofErr w:type="spellStart"/>
            <w:r w:rsidRPr="0070660B">
              <w:rPr>
                <w:rFonts w:eastAsia="Times New Roman" w:cstheme="minorHAnsi"/>
              </w:rPr>
              <w:t>Заходер</w:t>
            </w:r>
            <w:proofErr w:type="spellEnd"/>
            <w:r w:rsidRPr="0070660B">
              <w:rPr>
                <w:rFonts w:eastAsia="Times New Roman" w:cstheme="minorHAnsi"/>
              </w:rPr>
              <w:t xml:space="preserve"> "Моя </w:t>
            </w:r>
            <w:proofErr w:type="spellStart"/>
            <w:r w:rsidRPr="0070660B">
              <w:rPr>
                <w:rFonts w:eastAsia="Times New Roman" w:cstheme="minorHAnsi"/>
              </w:rPr>
              <w:t>Вообразилия</w:t>
            </w:r>
            <w:proofErr w:type="spellEnd"/>
            <w:r w:rsidRPr="0070660B">
              <w:rPr>
                <w:rFonts w:eastAsia="Times New Roman" w:cstheme="minorHAnsi"/>
              </w:rPr>
              <w:t xml:space="preserve">", Ю. </w:t>
            </w:r>
            <w:proofErr w:type="spellStart"/>
            <w:r w:rsidRPr="0070660B">
              <w:rPr>
                <w:rFonts w:eastAsia="Times New Roman" w:cstheme="minorHAnsi"/>
              </w:rPr>
              <w:t>Мориц</w:t>
            </w:r>
            <w:proofErr w:type="spellEnd"/>
            <w:r w:rsidRPr="0070660B">
              <w:rPr>
                <w:rFonts w:eastAsia="Times New Roman" w:cstheme="minorHAnsi"/>
              </w:rPr>
              <w:t xml:space="preserve"> "Сто фантазий" и других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43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Открытие </w:t>
            </w:r>
            <w:proofErr w:type="gramStart"/>
            <w:r w:rsidRPr="0070660B">
              <w:rPr>
                <w:rFonts w:eastAsia="Times New Roman" w:cstheme="minorHAnsi"/>
              </w:rPr>
              <w:t>чудесного</w:t>
            </w:r>
            <w:proofErr w:type="gramEnd"/>
            <w:r w:rsidRPr="0070660B">
              <w:rPr>
                <w:rFonts w:eastAsia="Times New Roman" w:cstheme="minorHAnsi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70660B">
              <w:rPr>
                <w:rFonts w:eastAsia="Times New Roman" w:cstheme="minorHAnsi"/>
              </w:rPr>
              <w:t>Сефа</w:t>
            </w:r>
            <w:proofErr w:type="spellEnd"/>
            <w:r w:rsidRPr="0070660B">
              <w:rPr>
                <w:rFonts w:eastAsia="Times New Roman" w:cstheme="minorHAnsi"/>
              </w:rPr>
              <w:t xml:space="preserve"> «Чудо»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105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108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109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Восприятие произведений о родной природе: краски и звуки весны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44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110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Определение темы произведения: изображение природы в разные времена года. </w:t>
            </w:r>
            <w:r w:rsidRPr="002909D0">
              <w:rPr>
                <w:rFonts w:eastAsia="Times New Roman" w:cstheme="minorHAnsi"/>
              </w:rPr>
              <w:t>Настроение, которое рождает стихотворение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111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Выявление главной мысли (идеи) в произведениях о природе родного края. </w:t>
            </w:r>
            <w:r w:rsidRPr="002909D0">
              <w:rPr>
                <w:rFonts w:eastAsia="Times New Roman" w:cstheme="minorHAnsi"/>
              </w:rPr>
              <w:t>Любовь к Родине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Работа с детскими книгами. </w:t>
            </w:r>
            <w:proofErr w:type="gramStart"/>
            <w:r w:rsidRPr="0070660B">
              <w:rPr>
                <w:rFonts w:eastAsia="Times New Roman" w:cstheme="minorHAnsi"/>
              </w:rPr>
              <w:t>Отражении</w:t>
            </w:r>
            <w:proofErr w:type="gramEnd"/>
            <w:r w:rsidRPr="0070660B">
              <w:rPr>
                <w:rFonts w:eastAsia="Times New Roman" w:cstheme="minorHAnsi"/>
              </w:rPr>
              <w:t xml:space="preserve"> в иллюстрации эмоционального отклика на произведение.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Определение темы произведения: о жизни, играх, делах детей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70660B">
              <w:rPr>
                <w:rFonts w:eastAsia="Times New Roman" w:cstheme="minorHAnsi"/>
              </w:rPr>
              <w:t>Пляцковского</w:t>
            </w:r>
            <w:proofErr w:type="spellEnd"/>
            <w:r w:rsidRPr="0070660B">
              <w:rPr>
                <w:rFonts w:eastAsia="Times New Roman" w:cstheme="minorHAnsi"/>
              </w:rPr>
              <w:t xml:space="preserve"> "Помощник"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45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115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Заголовок произведения, его значение для понимания содержания. </w:t>
            </w:r>
            <w:r w:rsidRPr="002909D0">
              <w:rPr>
                <w:rFonts w:eastAsia="Times New Roman" w:cstheme="minorHAnsi"/>
              </w:rPr>
              <w:t>Произведения о дружбе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116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Работа с текстом произведения: осознание понятий друг, дружба, забота. </w:t>
            </w:r>
            <w:r w:rsidRPr="002909D0">
              <w:rPr>
                <w:rFonts w:eastAsia="Times New Roman" w:cstheme="minorHAnsi"/>
              </w:rPr>
              <w:t>На примере произведения Ю.И. Ермолаев «Лучший друг»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46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118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Характеристика героя произведения: оценка поступков и поведения. </w:t>
            </w:r>
            <w:proofErr w:type="gramStart"/>
            <w:r w:rsidRPr="002909D0">
              <w:rPr>
                <w:rFonts w:eastAsia="Times New Roman" w:cstheme="minorHAnsi"/>
              </w:rPr>
              <w:t>На примере произведения Е.А. Пермяка «Торопливый ножик»]]</w:t>
            </w:r>
            <w:proofErr w:type="gramEnd"/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119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120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Стихотворения о детях. На примере произведений А.Л. </w:t>
            </w:r>
            <w:proofErr w:type="spellStart"/>
            <w:r w:rsidRPr="0070660B">
              <w:rPr>
                <w:rFonts w:eastAsia="Times New Roman" w:cstheme="minorHAnsi"/>
              </w:rPr>
              <w:t>Барто</w:t>
            </w:r>
            <w:proofErr w:type="spellEnd"/>
            <w:r w:rsidRPr="0070660B">
              <w:rPr>
                <w:rFonts w:eastAsia="Times New Roman" w:cstheme="minorHAnsi"/>
              </w:rPr>
              <w:t xml:space="preserve"> «Я – лишний», Р. С. </w:t>
            </w:r>
            <w:proofErr w:type="spellStart"/>
            <w:r w:rsidRPr="0070660B">
              <w:rPr>
                <w:rFonts w:eastAsia="Times New Roman" w:cstheme="minorHAnsi"/>
              </w:rPr>
              <w:t>Сефа</w:t>
            </w:r>
            <w:proofErr w:type="spellEnd"/>
            <w:r w:rsidRPr="0070660B">
              <w:rPr>
                <w:rFonts w:eastAsia="Times New Roman" w:cstheme="minorHAnsi"/>
              </w:rPr>
              <w:t xml:space="preserve"> "Совет", В. Н. Орлова "Если дружбой..."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121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Работа с текстом произведения: осознание понятий труд, взаимопомощь. </w:t>
            </w:r>
            <w:r w:rsidRPr="002909D0">
              <w:rPr>
                <w:rFonts w:eastAsia="Times New Roman" w:cstheme="minorHAnsi"/>
              </w:rPr>
              <w:t xml:space="preserve">На примере произведения М. С. </w:t>
            </w:r>
            <w:proofErr w:type="spellStart"/>
            <w:r w:rsidRPr="002909D0">
              <w:rPr>
                <w:rFonts w:eastAsia="Times New Roman" w:cstheme="minorHAnsi"/>
              </w:rPr>
              <w:t>Пляцковского</w:t>
            </w:r>
            <w:proofErr w:type="spellEnd"/>
            <w:r w:rsidRPr="002909D0">
              <w:rPr>
                <w:rFonts w:eastAsia="Times New Roman" w:cstheme="minorHAnsi"/>
              </w:rPr>
              <w:t xml:space="preserve"> "Сердитый дог Буль"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70660B">
              <w:rPr>
                <w:rFonts w:eastAsia="Times New Roman" w:cstheme="minorHAnsi"/>
              </w:rPr>
              <w:t>Барто</w:t>
            </w:r>
            <w:proofErr w:type="spellEnd"/>
            <w:r w:rsidRPr="0070660B">
              <w:rPr>
                <w:rFonts w:eastAsia="Times New Roman" w:cstheme="minorHAnsi"/>
              </w:rPr>
              <w:t xml:space="preserve"> «Мама», С. Я. Маршака "Хороший день" и других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47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123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124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70660B">
              <w:rPr>
                <w:rFonts w:eastAsia="Times New Roman" w:cstheme="minorHAnsi"/>
              </w:rPr>
              <w:t>близким</w:t>
            </w:r>
            <w:proofErr w:type="gramEnd"/>
            <w:r w:rsidRPr="0070660B">
              <w:rPr>
                <w:rFonts w:eastAsia="Times New Roman" w:cstheme="minorHAnsi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125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Определение темы произведения: о взаимоотношениях человека и животных. </w:t>
            </w:r>
            <w:r w:rsidRPr="002909D0">
              <w:rPr>
                <w:rFonts w:eastAsia="Times New Roman" w:cstheme="minorHAnsi"/>
              </w:rPr>
              <w:t xml:space="preserve">Составление рассказа о самостоятельно прочитанной </w:t>
            </w:r>
            <w:proofErr w:type="gramStart"/>
            <w:r w:rsidRPr="002909D0">
              <w:rPr>
                <w:rFonts w:eastAsia="Times New Roman" w:cstheme="minorHAnsi"/>
              </w:rPr>
              <w:t>книге</w:t>
            </w:r>
            <w:proofErr w:type="gramEnd"/>
            <w:r w:rsidRPr="002909D0">
              <w:rPr>
                <w:rFonts w:eastAsia="Times New Roman" w:cstheme="minorHAnsi"/>
              </w:rPr>
              <w:t xml:space="preserve"> о животных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lastRenderedPageBreak/>
              <w:t>126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F790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127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cstheme="minorHAnsi"/>
                <w:color w:val="000000"/>
              </w:rPr>
              <w:t xml:space="preserve">Библиотека ЦОК </w:t>
            </w:r>
            <w:hyperlink r:id="rId48">
              <w:r w:rsidRPr="002909D0">
                <w:rPr>
                  <w:rFonts w:cstheme="minorHAnsi"/>
                  <w:color w:val="0000FF"/>
                  <w:u w:val="single"/>
                </w:rPr>
                <w:t>https</w:t>
              </w:r>
              <w:r w:rsidRPr="0070660B">
                <w:rPr>
                  <w:rFonts w:cstheme="minorHAnsi"/>
                  <w:color w:val="0000FF"/>
                  <w:u w:val="single"/>
                </w:rPr>
                <w:t>://</w:t>
              </w:r>
              <w:r w:rsidRPr="002909D0">
                <w:rPr>
                  <w:rFonts w:cstheme="minorHAnsi"/>
                  <w:color w:val="0000FF"/>
                  <w:u w:val="single"/>
                </w:rPr>
                <w:t>m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edsoo</w:t>
              </w:r>
              <w:r w:rsidRPr="0070660B">
                <w:rPr>
                  <w:rFonts w:cstheme="minorHAnsi"/>
                  <w:color w:val="0000FF"/>
                  <w:u w:val="single"/>
                </w:rPr>
                <w:t>.</w:t>
              </w:r>
              <w:r w:rsidRPr="002909D0">
                <w:rPr>
                  <w:rFonts w:cstheme="minorHAnsi"/>
                  <w:color w:val="0000FF"/>
                  <w:u w:val="single"/>
                </w:rPr>
                <w:t>ru</w:t>
              </w:r>
              <w:r w:rsidRPr="0070660B">
                <w:rPr>
                  <w:rFonts w:cstheme="minorHAnsi"/>
                  <w:color w:val="0000FF"/>
                  <w:u w:val="single"/>
                </w:rPr>
                <w:t>/7</w:t>
              </w:r>
              <w:r w:rsidRPr="002909D0">
                <w:rPr>
                  <w:rFonts w:cstheme="minorHAnsi"/>
                  <w:color w:val="0000FF"/>
                  <w:u w:val="single"/>
                </w:rPr>
                <w:t>f</w:t>
              </w:r>
              <w:r w:rsidRPr="0070660B">
                <w:rPr>
                  <w:rFonts w:cstheme="minorHAnsi"/>
                  <w:color w:val="0000FF"/>
                  <w:u w:val="single"/>
                </w:rPr>
                <w:t>411</w:t>
              </w:r>
              <w:r w:rsidRPr="002909D0">
                <w:rPr>
                  <w:rFonts w:cstheme="minorHAnsi"/>
                  <w:color w:val="0000FF"/>
                  <w:u w:val="single"/>
                </w:rPr>
                <w:t>a</w:t>
              </w:r>
              <w:r w:rsidRPr="0070660B">
                <w:rPr>
                  <w:rFonts w:cstheme="minorHAnsi"/>
                  <w:color w:val="0000FF"/>
                  <w:u w:val="single"/>
                </w:rPr>
                <w:t>40</w:t>
              </w:r>
            </w:hyperlink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128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r w:rsidRPr="002909D0">
              <w:rPr>
                <w:rFonts w:eastAsia="Times New Roman" w:cstheme="minorHAnsi"/>
              </w:rPr>
              <w:t>На примере рассказа В. А. Осеевой "Плохо"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129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130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cstheme="minorHAnsi"/>
              </w:rPr>
            </w:pPr>
            <w:r w:rsidRPr="0070660B">
              <w:rPr>
                <w:rFonts w:eastAsia="Times New Roman" w:cstheme="minorHAnsi"/>
              </w:rPr>
              <w:t xml:space="preserve">Работа с текстом произведения: характеристика героя, его внешности, действий. </w:t>
            </w:r>
            <w:proofErr w:type="gramStart"/>
            <w:r w:rsidRPr="0070660B">
              <w:rPr>
                <w:rFonts w:eastAsia="Times New Roman" w:cstheme="minorHAnsi"/>
              </w:rPr>
              <w:t xml:space="preserve">На примере произведений Е.И. </w:t>
            </w:r>
            <w:proofErr w:type="spellStart"/>
            <w:r w:rsidRPr="0070660B">
              <w:rPr>
                <w:rFonts w:eastAsia="Times New Roman" w:cstheme="minorHAnsi"/>
              </w:rPr>
              <w:t>Чарушина</w:t>
            </w:r>
            <w:proofErr w:type="spellEnd"/>
            <w:r w:rsidRPr="0070660B">
              <w:rPr>
                <w:rFonts w:eastAsia="Times New Roman" w:cstheme="minorHAnsi"/>
              </w:rPr>
              <w:t xml:space="preserve"> «Про Томку», Сладкова "Лисица и Ёж"]]</w:t>
            </w:r>
            <w:proofErr w:type="gramEnd"/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131</w:t>
            </w:r>
          </w:p>
        </w:tc>
        <w:tc>
          <w:tcPr>
            <w:tcW w:w="5660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eastAsia="Times New Roman" w:cstheme="minorHAnsi"/>
              </w:rPr>
              <w:t>Собаки — защитники Родины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132</w:t>
            </w: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eastAsia="Times New Roman" w:cstheme="minorHAnsi"/>
              </w:rPr>
            </w:pPr>
            <w:r w:rsidRPr="0070660B">
              <w:rPr>
                <w:rFonts w:eastAsia="Times New Roman" w:cstheme="minorHAnsi"/>
              </w:rPr>
              <w:t>Обобщающий урок. Задание на лето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  <w:tr w:rsidR="0070660B" w:rsidRPr="002909D0" w:rsidTr="00150138">
        <w:tc>
          <w:tcPr>
            <w:tcW w:w="756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5660" w:type="dxa"/>
          </w:tcPr>
          <w:p w:rsidR="0070660B" w:rsidRPr="0070660B" w:rsidRDefault="0070660B" w:rsidP="00150138">
            <w:pPr>
              <w:rPr>
                <w:rFonts w:eastAsia="Times New Roman" w:cstheme="minorHAnsi"/>
              </w:rPr>
            </w:pPr>
            <w:r w:rsidRPr="0070660B">
              <w:rPr>
                <w:rFonts w:eastAsia="Times New Roman" w:cstheme="minorHAnsi"/>
              </w:rPr>
              <w:t>ОБЩЕЕ КОЛИЧЕСТВО ЧАСОВ ПО ПРОГРАММЕ</w:t>
            </w:r>
          </w:p>
        </w:tc>
        <w:tc>
          <w:tcPr>
            <w:tcW w:w="922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132</w:t>
            </w:r>
          </w:p>
        </w:tc>
        <w:tc>
          <w:tcPr>
            <w:tcW w:w="132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0</w:t>
            </w:r>
          </w:p>
        </w:tc>
        <w:tc>
          <w:tcPr>
            <w:tcW w:w="1158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  <w:r w:rsidRPr="002909D0">
              <w:rPr>
                <w:rFonts w:cstheme="minorHAnsi"/>
              </w:rPr>
              <w:t>0</w:t>
            </w: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108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  <w:tc>
          <w:tcPr>
            <w:tcW w:w="2794" w:type="dxa"/>
          </w:tcPr>
          <w:p w:rsidR="0070660B" w:rsidRPr="002909D0" w:rsidRDefault="0070660B" w:rsidP="00150138">
            <w:pPr>
              <w:rPr>
                <w:rFonts w:cstheme="minorHAnsi"/>
              </w:rPr>
            </w:pPr>
          </w:p>
        </w:tc>
      </w:tr>
    </w:tbl>
    <w:p w:rsidR="0070660B" w:rsidRDefault="0070660B" w:rsidP="0070660B">
      <w:pPr>
        <w:rPr>
          <w:rFonts w:cstheme="minorHAnsi"/>
        </w:rPr>
      </w:pPr>
    </w:p>
    <w:p w:rsidR="009C67AB" w:rsidRDefault="009C67AB" w:rsidP="0070660B">
      <w:pPr>
        <w:rPr>
          <w:rFonts w:cstheme="minorHAnsi"/>
        </w:rPr>
      </w:pPr>
    </w:p>
    <w:p w:rsidR="009C67AB" w:rsidRDefault="009C67AB" w:rsidP="0070660B">
      <w:pPr>
        <w:rPr>
          <w:rFonts w:cstheme="minorHAnsi"/>
        </w:rPr>
      </w:pPr>
    </w:p>
    <w:p w:rsidR="009C67AB" w:rsidRDefault="009C67AB" w:rsidP="0070660B">
      <w:pPr>
        <w:rPr>
          <w:rFonts w:cstheme="minorHAnsi"/>
        </w:rPr>
      </w:pPr>
    </w:p>
    <w:p w:rsidR="009C67AB" w:rsidRDefault="009C67AB" w:rsidP="0070660B">
      <w:pPr>
        <w:rPr>
          <w:rFonts w:cstheme="minorHAnsi"/>
        </w:rPr>
      </w:pPr>
    </w:p>
    <w:p w:rsidR="009C67AB" w:rsidRDefault="009C67AB" w:rsidP="0070660B">
      <w:pPr>
        <w:rPr>
          <w:rFonts w:cstheme="minorHAnsi"/>
        </w:rPr>
      </w:pPr>
    </w:p>
    <w:p w:rsidR="009C67AB" w:rsidRDefault="009C67AB" w:rsidP="0070660B">
      <w:pPr>
        <w:rPr>
          <w:rFonts w:cstheme="minorHAnsi"/>
        </w:rPr>
      </w:pPr>
    </w:p>
    <w:p w:rsidR="009C67AB" w:rsidRDefault="009C67AB" w:rsidP="0070660B">
      <w:pPr>
        <w:rPr>
          <w:rFonts w:cstheme="minorHAnsi"/>
        </w:rPr>
      </w:pPr>
    </w:p>
    <w:p w:rsidR="009C67AB" w:rsidRDefault="009C67AB" w:rsidP="0070660B">
      <w:pPr>
        <w:rPr>
          <w:rFonts w:cstheme="minorHAnsi"/>
        </w:rPr>
      </w:pPr>
    </w:p>
    <w:p w:rsidR="009C67AB" w:rsidRPr="009C67AB" w:rsidRDefault="009C67AB" w:rsidP="0070660B">
      <w:pPr>
        <w:rPr>
          <w:rFonts w:cstheme="minorHAnsi"/>
        </w:rPr>
      </w:pPr>
    </w:p>
    <w:p w:rsidR="00154270" w:rsidRPr="009C67AB" w:rsidRDefault="0070660B" w:rsidP="00B32D7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67AB">
        <w:rPr>
          <w:rFonts w:ascii="Times New Roman" w:hAnsi="Times New Roman" w:cs="Times New Roman"/>
          <w:b/>
          <w:sz w:val="24"/>
          <w:szCs w:val="24"/>
        </w:rPr>
        <w:lastRenderedPageBreak/>
        <w:t>2 класс</w:t>
      </w:r>
    </w:p>
    <w:p w:rsidR="009C67AB" w:rsidRPr="001F1D4D" w:rsidRDefault="009C67AB" w:rsidP="009C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7AB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 литературному чтению </w:t>
      </w:r>
      <w:r w:rsidRPr="001F1D4D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8"/>
        <w:gridCol w:w="6231"/>
        <w:gridCol w:w="963"/>
        <w:gridCol w:w="841"/>
        <w:gridCol w:w="926"/>
        <w:gridCol w:w="2978"/>
        <w:gridCol w:w="2018"/>
      </w:tblGrid>
      <w:tr w:rsidR="009C67AB" w:rsidRPr="001F1D4D" w:rsidTr="00786CA3">
        <w:trPr>
          <w:trHeight w:val="411"/>
        </w:trPr>
        <w:tc>
          <w:tcPr>
            <w:tcW w:w="675" w:type="dxa"/>
            <w:vMerge w:val="restart"/>
          </w:tcPr>
          <w:p w:rsidR="009C67AB" w:rsidRPr="001F1D4D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9C67AB" w:rsidRPr="001F1D4D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9C67AB" w:rsidRPr="001F1D4D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05" w:type="dxa"/>
            <w:gridSpan w:val="2"/>
            <w:tcBorders>
              <w:bottom w:val="single" w:sz="4" w:space="0" w:color="auto"/>
            </w:tcBorders>
          </w:tcPr>
          <w:p w:rsidR="009C67AB" w:rsidRPr="001F1D4D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13" w:type="dxa"/>
            <w:vMerge w:val="restart"/>
          </w:tcPr>
          <w:p w:rsidR="009C67AB" w:rsidRPr="001F1D4D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  <w:tc>
          <w:tcPr>
            <w:tcW w:w="2113" w:type="dxa"/>
            <w:vMerge w:val="restart"/>
          </w:tcPr>
          <w:p w:rsidR="009C67AB" w:rsidRPr="001F1D4D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C67AB" w:rsidRPr="001F1D4D" w:rsidTr="00786CA3">
        <w:trPr>
          <w:trHeight w:val="655"/>
        </w:trPr>
        <w:tc>
          <w:tcPr>
            <w:tcW w:w="675" w:type="dxa"/>
            <w:vMerge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113" w:type="dxa"/>
            <w:vMerge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детскими книгами: виды книг (учебная, художественная, справочная)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малых жанров фольклора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5142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как жанр фольклора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особенностей народных песен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480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прибаутки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и счёт – основа построения считалок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27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особенностей скороговорок, их роль в речи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420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 как жанр фольклора, тематические группы загадок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10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устного народного творчества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сказок разного вида (о животных, бытовые, волшебные). 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«У страха глаза велики»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сказок о животных. Русская народная сказка «Петушок и бобовое зёрнышко»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4861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– выражение народной мудрости, нравственная </w:t>
            </w: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идея фольклорных сказок на примере сказки "Лиса и журавль"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представление о волшебной сказке: присказки, повторы.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«Снегурочка»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10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героя волшебной сказки, постоянные эпитеты. Русская народная сказка "Гуси-лебеди"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483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4875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610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итогам раздела «Фольклор»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48892</w:t>
              </w:r>
            </w:hyperlink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489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пейзажной лирики. Слушание стихотворений об осени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стихотворений об осени. Ф. И. Тютчев "Есть в осени первоначальной…", К.Д. Бальмонт "Осень"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542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художественными особенностями текста: настроение, средства выразительности. А.Н. Плещеев "Осень наступила...", А.А. Фет "Ласточки пропали…"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Восприятие осени в произведении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М.М.Пришвина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«Осеннее утро» 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«Четыре художника»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стихотворений об осенних листьях разных поэтов. А. Толстой "Осень. Обсыпается весь наш бедный сад…" 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итогам раздела «Звуки и краски осенней природы»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устных рассказов «Природа осенью» по </w:t>
            </w: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изученным текстам.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художественного и научно-познавательного текстов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676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Патриотическое звучание произведений о Родине.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Ф.П. Савинова «Родина» 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784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темы Родина в произведении И.С. Никитина «Русь»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нравственных ценностей в произведениях о Родине: любовь к родному краю.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С.Т.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Романовский</w:t>
            </w:r>
            <w:proofErr w:type="spellEnd"/>
            <w:proofErr w:type="gram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554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Любовь к природе – тема произведений о Родине.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«Мещёрская сторона»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5142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главной мысли (идеи) и темы произведений о Родине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темы Родины в изобразительном искусстве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прихода весны в произведениях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В.А.Жуковского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«Жаворонок» и «Приход весны»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Волшебный мир сказок. «У лукоморья дуб зелёный…»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А.С. Пушкин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Поучительный смысл «Сказки о рыбаке и рыбке» А.С. Пушкина.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героев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80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фольклорной (народной) и литературной (авторской) сказкой: составление плана произведения, выделение особенностей языка. Художественные </w:t>
            </w: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особенности авторской сказки. "Сказка о рыбаке и рыбке" А.С. Пушкина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сказках А.С. Пушкина, созданные разными художниками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82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«Лев и мышь»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938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темы «Отношение человека к животным» в произведениях писателей.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Л.Н. Толстого для детей. "Котёнок"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семьи в творчестве писателей. Л.Н. Толстой "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 дороже", "Отец и сыновья"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072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главного героя рассказа. Главная мысль произведения (идея).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 "Филиппок"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194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50358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темы "Дружба животных" в стихотворении В.Д.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«Кошкин щенок» 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35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нравственно-этических понятий (защита и забота о животных).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М.М. Пришвин «Ребята и утята»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684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Соотнесение заголовка и главной мысли рассказа Е.И.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576</w:t>
              </w:r>
            </w:hyperlink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0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972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художниками-иллюстраторами, анималистами Е.И.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Чарушиным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, В.В. Бианки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eecc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образов животных в устном народном творчестве (фольклоре).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песня «Коровушка»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972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героев-животных в фольклорных (народных) сказках.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Чукотская народная сказка «Хвост» 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45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сказок о животных. Русская народная сказка «Зимовье зверей» 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Фольклорные произведения народов России. 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К.Д.Ушинского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. В. В. Бианки "Музыкант".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066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итогам раздела «О братьях наших меньших»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пейзажной лирики. Слушание стихотворений о зиме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958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художественной выразительности: сравнение. И. А. Бунин "Первый снег" 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художественными особенностями текста: настроение, средства выразительности.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И. Тютчев "Чародейкою Зимою…"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образа зимы в произведениях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«Вот север, тучи нагоняя…» 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С.А.Есенина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«Поёт зима – аукает»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52806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художественной выразительности: эпитет. Отрывки из романа «Евгений Онегин» А.С. Пушкина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игр и зимних забав детей. </w:t>
            </w:r>
            <w:proofErr w:type="spellStart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И.З.Суриков</w:t>
            </w:r>
            <w:proofErr w:type="spellEnd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«Детство»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548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5072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животных зимой: научно-познавательные рассказы.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Произведения Г.А. </w:t>
            </w:r>
            <w:proofErr w:type="spellStart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50876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описанием в художественном тексте. С. В. Михалков "Новогодняя быль"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сказки: части текста, их главные темы. Русская народная сказка "Два мороза"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Фольклорная основа литературной (авторской) сказки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В.И.Даля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«Девочка Снегурочка»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ebe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53242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итогам раздела «Звуки и краски зимней природы»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53364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последовательности событий. Составление вопросного плана.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К.И. Чуковский "</w:t>
            </w:r>
            <w:proofErr w:type="spellStart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горе"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5347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ролям (инсценировка) сказки К.И. Чуковский "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горе"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понятий друг, дружба на примере произведений о животных.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С.В. Михалков "Мой щенок"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51096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художественной выразительности в стихотворениях о весне.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"Верёвочка"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51096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о детях. Н. Н. Носов "Затейники"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51096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героя, его портрет. Н. Н. Носов "Живая шляпа"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51096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В. А. Осеева "Синие листья"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51096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героев рассказов Н.Н. Носова «На горке» и «Заплатка».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поступков героя рассказа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понятия взаимопомощь в произведениях А.Л.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525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герой: общее представление. Характеристика героя, его портрет.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В. А. Осеева "Волшебное слово"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главной мысли (идеи): уважение и внимание к старшему поколению.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В.А. Осеева "Хорошее"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5169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поступков героя. В. В. Лунин "Я и Вовка"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взаимооотношений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взрослых и детей.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В. А. Осеева "Почему?»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итогам раздела «О детях и дружбе»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5218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Старинные народные весенние праздники и обряды. </w:t>
            </w:r>
            <w:proofErr w:type="spellStart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, веснянки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522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описанием весны в художественном тексте. А.П. Чехов «Весной» (отрывок)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Картины весеннего леса в рассказе Г.А.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«Четыре художника».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текста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Картины весеннего леса в рассказе Г.А.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«Четыре художника».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выразительности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bbe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сочинение "Я рад весне"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животных весной: рассказы и сказки писателей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Красота весенней природы, отражённая в лирических произведениях.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Ф. И. Тютчев "Весенние воды"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51294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Г.А.Скребицкий</w:t>
            </w:r>
            <w:proofErr w:type="spellEnd"/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«Весенняя песня»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стихотворений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50984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образов одуванчика в произведениях О.И.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Высотской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«Одуванчик» и М.М. Пришвина «Золотой луг»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52928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лета в произведении И.З. Сурикова «Лето»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итогам раздела «Звуки и краски весенней природы»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«Природа весной» в картинах художников и произведениях композиторов.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пробуждающейся природы в живописи и музыки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53710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5434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53850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Нравственные семейные ценности в фольклорных (народных) сказках.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народная сказка «Три дочери»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Восприятие произведений о маме: проявление любви и радости общения.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А. Н. Плещеев "В бурю"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541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темы День Победы в произведении С.А.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Баруздина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«Салют» и С. А. Васильева "Белая берёза"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Тематическая проверочная работа в форме теста по итогам раздела «О 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наших</w:t>
            </w:r>
            <w:proofErr w:type="gramEnd"/>
            <w:r w:rsidRPr="009C6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близких, о семье»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детскими книгами на тему: «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</w:t>
            </w:r>
            <w:proofErr w:type="gram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544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Шутливое искажение действительности. А. И. Введенский "Учёный Петя".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Д. И. Хармс "Врун"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3630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создания комического в произведении. Э. Н. Успенский "Над нашей квартирой"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3928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 литературной (авторской) сказки. Э. Н. Успенский "Чебурашка"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3928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главной мысли (идеи) рассказа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В.Ю.Драгунского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«Тайное становится явным»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40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tabs>
                <w:tab w:val="left" w:pos="12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тем и сюжетов сказок разных народов. Английская народная сказка «Как Джек ходил счастье искать»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Хитрец и глупец в фольклорных (народных) сказках. Норвежская сказка «Лис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Миккель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медведь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Бамсе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«Вершки и корешки»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430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4422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41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de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8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088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Фантазёры и мечтатели – герои произведений. </w:t>
            </w:r>
            <w:r w:rsidRPr="001F1D4D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Английские народные песенки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9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488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построения волшебной сказки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Ш.Перро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«Кот в сапогах»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0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4544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героев сказки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Ш.Перро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«Кот в сапогах»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1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4666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7088" w:type="dxa"/>
          </w:tcPr>
          <w:p w:rsidR="009C67AB" w:rsidRPr="00693D87" w:rsidRDefault="009C67AB" w:rsidP="00786C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Проверка техники чтения</w:t>
            </w:r>
          </w:p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2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4774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3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4774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главной мысли (идеи) сказки Х.-К. Андерсена «Пятеро из одного стручка»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4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4774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Книга как источник необходимых знаний. Г.А.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«Лучший друг»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5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4774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6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4774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75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88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книг на основе рекомендательного списка: летнее чтение</w:t>
            </w:r>
          </w:p>
        </w:tc>
        <w:tc>
          <w:tcPr>
            <w:tcW w:w="992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9C67AB" w:rsidRPr="001F1D4D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7" w:history="1"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1F1D4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4774</w:t>
              </w:r>
            </w:hyperlink>
          </w:p>
        </w:tc>
        <w:tc>
          <w:tcPr>
            <w:tcW w:w="2113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7AB" w:rsidRPr="009C67AB" w:rsidRDefault="009C67AB" w:rsidP="009C67AB">
      <w:pPr>
        <w:rPr>
          <w:rFonts w:ascii="Times New Roman" w:hAnsi="Times New Roman" w:cs="Times New Roman"/>
          <w:sz w:val="24"/>
          <w:szCs w:val="24"/>
        </w:rPr>
      </w:pPr>
    </w:p>
    <w:p w:rsidR="009C67AB" w:rsidRDefault="009C67AB" w:rsidP="00B32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60B" w:rsidRPr="0070660B" w:rsidRDefault="0070660B" w:rsidP="00B32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4270" w:rsidRPr="002F7900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2F7900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90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p w:rsidR="00154270" w:rsidRDefault="00154270" w:rsidP="00B32D7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3"/>
        <w:gridCol w:w="5109"/>
        <w:gridCol w:w="1117"/>
        <w:gridCol w:w="1244"/>
        <w:gridCol w:w="1244"/>
        <w:gridCol w:w="1115"/>
        <w:gridCol w:w="1114"/>
        <w:gridCol w:w="2859"/>
      </w:tblGrid>
      <w:tr w:rsidR="0070660B" w:rsidTr="00150138">
        <w:tc>
          <w:tcPr>
            <w:tcW w:w="817" w:type="dxa"/>
            <w:vMerge w:val="restart"/>
          </w:tcPr>
          <w:p w:rsidR="0070660B" w:rsidRDefault="0070660B" w:rsidP="00150138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45" w:type="dxa"/>
            <w:vMerge w:val="restart"/>
          </w:tcPr>
          <w:p w:rsidR="0070660B" w:rsidRDefault="0070660B" w:rsidP="00150138">
            <w:r>
              <w:t>Тема занятия</w:t>
            </w:r>
          </w:p>
        </w:tc>
        <w:tc>
          <w:tcPr>
            <w:tcW w:w="3685" w:type="dxa"/>
            <w:gridSpan w:val="3"/>
          </w:tcPr>
          <w:p w:rsidR="0070660B" w:rsidRDefault="0070660B" w:rsidP="00150138">
            <w:r>
              <w:t>Количество часов</w:t>
            </w:r>
          </w:p>
        </w:tc>
        <w:tc>
          <w:tcPr>
            <w:tcW w:w="2268" w:type="dxa"/>
            <w:gridSpan w:val="2"/>
          </w:tcPr>
          <w:p w:rsidR="0070660B" w:rsidRDefault="0070660B" w:rsidP="00150138">
            <w:r>
              <w:t>Дата</w:t>
            </w:r>
          </w:p>
        </w:tc>
        <w:tc>
          <w:tcPr>
            <w:tcW w:w="2771" w:type="dxa"/>
            <w:vMerge w:val="restart"/>
          </w:tcPr>
          <w:p w:rsidR="0070660B" w:rsidRDefault="0070660B" w:rsidP="00150138">
            <w:r>
              <w:t>Электронные образовательные ресурсы</w:t>
            </w:r>
          </w:p>
        </w:tc>
      </w:tr>
      <w:tr w:rsidR="0070660B" w:rsidTr="00150138">
        <w:tc>
          <w:tcPr>
            <w:tcW w:w="817" w:type="dxa"/>
            <w:vMerge/>
          </w:tcPr>
          <w:p w:rsidR="0070660B" w:rsidRDefault="0070660B" w:rsidP="00150138"/>
        </w:tc>
        <w:tc>
          <w:tcPr>
            <w:tcW w:w="5245" w:type="dxa"/>
            <w:vMerge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Всего</w:t>
            </w:r>
          </w:p>
        </w:tc>
        <w:tc>
          <w:tcPr>
            <w:tcW w:w="1276" w:type="dxa"/>
          </w:tcPr>
          <w:p w:rsidR="0070660B" w:rsidRDefault="0070660B" w:rsidP="00150138">
            <w:r>
              <w:t>К/</w:t>
            </w:r>
            <w:proofErr w:type="gramStart"/>
            <w:r>
              <w:t>Р</w:t>
            </w:r>
            <w:proofErr w:type="gramEnd"/>
          </w:p>
        </w:tc>
        <w:tc>
          <w:tcPr>
            <w:tcW w:w="1275" w:type="dxa"/>
          </w:tcPr>
          <w:p w:rsidR="0070660B" w:rsidRDefault="0070660B" w:rsidP="00150138"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1134" w:type="dxa"/>
          </w:tcPr>
          <w:p w:rsidR="0070660B" w:rsidRDefault="0070660B" w:rsidP="00150138">
            <w:r>
              <w:t>План</w:t>
            </w:r>
          </w:p>
        </w:tc>
        <w:tc>
          <w:tcPr>
            <w:tcW w:w="1134" w:type="dxa"/>
          </w:tcPr>
          <w:p w:rsidR="0070660B" w:rsidRDefault="0070660B" w:rsidP="00150138">
            <w:r>
              <w:t>Факт</w:t>
            </w:r>
          </w:p>
        </w:tc>
        <w:tc>
          <w:tcPr>
            <w:tcW w:w="2771" w:type="dxa"/>
            <w:vMerge/>
          </w:tcPr>
          <w:p w:rsidR="0070660B" w:rsidRDefault="0070660B" w:rsidP="00150138"/>
        </w:tc>
      </w:tr>
      <w:tr w:rsidR="0070660B" w:rsidTr="00150138">
        <w:tc>
          <w:tcPr>
            <w:tcW w:w="817" w:type="dxa"/>
          </w:tcPr>
          <w:p w:rsidR="0070660B" w:rsidRDefault="0070660B" w:rsidP="00150138">
            <w:r>
              <w:t>1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В мире книг. Книга как особый вид искусства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Default="0070660B" w:rsidP="00150138"/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Общее представление о первых книгах на Руси, знакомство с рукописными книгами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8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8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Calibri" w:hAnsi="Calibri" w:cs="Calibri"/>
                <w:color w:val="000000"/>
              </w:rPr>
              <w:t>Книги и словари, созданные В.И. Далем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Художественные особенности волшебной сказки разного вида (о животных, бытовые)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Былина как народный песенный сказ о героическом событии. </w:t>
            </w:r>
            <w:r>
              <w:rPr>
                <w:rFonts w:ascii="Calibri" w:hAnsi="Calibri" w:cs="Calibri"/>
                <w:color w:val="000000"/>
              </w:rPr>
              <w:t>Фольклорные особенности: выразительность, напевность исполнения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Calibri" w:hAnsi="Calibri" w:cs="Calibri"/>
                <w:color w:val="000000"/>
              </w:rPr>
              <w:t>На примере образа Ильи Муромца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Calibri" w:hAnsi="Calibri" w:cs="Calibri"/>
                <w:color w:val="000000"/>
              </w:rPr>
              <w:t>Темы народных песен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Отражение нравственных ценностей и правил в фольклорной сказке. Произведения по выбору, например, русская народная сказка «Сестрица </w:t>
            </w:r>
            <w:r w:rsidRPr="0070660B">
              <w:rPr>
                <w:rFonts w:ascii="Calibri" w:hAnsi="Calibri" w:cs="Calibri"/>
                <w:color w:val="000000"/>
              </w:rPr>
              <w:lastRenderedPageBreak/>
              <w:t>Алёнушка и братец Иванушка»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10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Особенности построения (композиция) волшебной сказки: составление плана. На примере русской народной сказки «Иван-царевич и Серый Волк» 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Билибина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>)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13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19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14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15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Пословицы народов России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16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потешки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>, небылицы, скороговорки, считалки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17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Загадка как жанр фольклора, знакомство с видами загадок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18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Тематическая проверочная работа по итогам раздела «Фольклор (устное народное творчество)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>
            <w:r>
              <w:t>1</w:t>
            </w:r>
          </w:p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19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Работа с детскими книгами. Проект: составляем словарь устаревших слов 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20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Calibri" w:hAnsi="Calibri" w:cs="Calibri"/>
                <w:color w:val="000000"/>
              </w:rPr>
              <w:t>Проект "Словарь устаревших слов"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21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Резервный урок. Историческая обстановка как фон создания произведения (на примере былин)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22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Calibri" w:hAnsi="Calibri" w:cs="Calibri"/>
                <w:color w:val="000000"/>
              </w:rPr>
              <w:t>XIX</w:t>
            </w:r>
            <w:r w:rsidRPr="0070660B"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XX</w:t>
            </w:r>
            <w:r w:rsidRPr="0070660B">
              <w:rPr>
                <w:rFonts w:ascii="Calibri" w:hAnsi="Calibri" w:cs="Calibri"/>
                <w:color w:val="000000"/>
              </w:rPr>
              <w:t xml:space="preserve"> веков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23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Calibri" w:hAnsi="Calibri" w:cs="Calibri"/>
                <w:color w:val="000000"/>
              </w:rPr>
              <w:t>XIX</w:t>
            </w:r>
            <w:r w:rsidRPr="0070660B"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XX</w:t>
            </w:r>
            <w:r w:rsidRPr="0070660B">
              <w:rPr>
                <w:rFonts w:ascii="Calibri" w:hAnsi="Calibri" w:cs="Calibri"/>
                <w:color w:val="000000"/>
              </w:rPr>
              <w:t xml:space="preserve"> веков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0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24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Майкова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 xml:space="preserve"> «Осень»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26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Олицетворение как одно из средств выразительности лирического произведения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27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Восприятие картин зимнего пейзажа в стихотворениях</w:t>
            </w:r>
            <w:proofErr w:type="gramStart"/>
            <w:r w:rsidRPr="0070660B">
              <w:rPr>
                <w:rFonts w:ascii="Calibri" w:hAnsi="Calibri" w:cs="Calibri"/>
                <w:color w:val="000000"/>
              </w:rPr>
              <w:t xml:space="preserve"> ,</w:t>
            </w:r>
            <w:proofErr w:type="gramEnd"/>
            <w:r w:rsidRPr="0070660B">
              <w:rPr>
                <w:rFonts w:ascii="Calibri" w:hAnsi="Calibri" w:cs="Calibri"/>
                <w:color w:val="000000"/>
              </w:rPr>
              <w:t xml:space="preserve"> А.А. Фета «Кот поёт, глаза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прищуря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 xml:space="preserve">», «Мама! </w:t>
            </w:r>
            <w:r>
              <w:rPr>
                <w:rFonts w:ascii="Calibri" w:hAnsi="Calibri" w:cs="Calibri"/>
                <w:color w:val="000000"/>
              </w:rPr>
              <w:t>Глянь-ка из окошка…»</w:t>
            </w:r>
            <w:proofErr w:type="gramStart"/>
            <w:r>
              <w:rPr>
                <w:rFonts w:ascii="Calibri" w:hAnsi="Calibri" w:cs="Calibri"/>
                <w:color w:val="000000"/>
              </w:rPr>
              <w:t xml:space="preserve"> ,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И. С. Никитин "Встреча зимы"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28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29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Поэты о красоте родной природы. На примере произведения Н.А. Некрасова «Железная дорога» (отрывок)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30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Calibri" w:hAnsi="Calibri" w:cs="Calibri"/>
                <w:color w:val="000000"/>
              </w:rPr>
              <w:t>(отрывок)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31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Наблюдение за словами и выражениями, с помощью которых создаются картины зимы на примере стихотворения И. А. Некрасова "Не ветер бушует над бором…" 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32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Calibri" w:hAnsi="Calibri" w:cs="Calibri"/>
                <w:color w:val="000000"/>
              </w:rPr>
              <w:t>Художник-иллюстратор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33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А.С. Пушкин – великий русский поэт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1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34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Восприятие пейзажной лирики А.С. Пушкина: средства художественной выразительности (сравнение, эпитет), рифма, ритм 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Фольклорная основа литературной сказки А.С. Пушкина "Сказка о царе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Салтане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>…"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36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Салтане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 xml:space="preserve">…»: приём повтора как </w:t>
            </w:r>
            <w:r w:rsidRPr="0070660B">
              <w:rPr>
                <w:rFonts w:ascii="Calibri" w:hAnsi="Calibri" w:cs="Calibri"/>
                <w:color w:val="000000"/>
              </w:rPr>
              <w:lastRenderedPageBreak/>
              <w:t>основа изменения сюжета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37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Салтане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>…»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38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Салтане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>…»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39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Работа с детскими книгами. И.Я.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Билибин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 xml:space="preserve"> – иллюстратор сказок А.С. Пушкина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40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Салтане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 xml:space="preserve">…» 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41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Роль интерьера. Иллюстрации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Билибина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 xml:space="preserve"> (описание интерьера)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42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Составление устного рассказа «Почему я люблю сказки А. С. Пушкина»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43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Тематическая проверочная работа по итогам раздела «Творчество А.С. Пушкина»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>
            <w:r>
              <w:t>1</w:t>
            </w:r>
          </w:p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2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44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И. А. Крылов – великий русский баснописец. </w:t>
            </w:r>
            <w:r>
              <w:rPr>
                <w:rFonts w:ascii="Calibri" w:hAnsi="Calibri" w:cs="Calibri"/>
                <w:color w:val="000000"/>
              </w:rPr>
              <w:t>Иносказание в его баснях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46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Знакомство с произведениями И. А. Крылова. </w:t>
            </w:r>
            <w:r>
              <w:rPr>
                <w:rFonts w:ascii="Calibri" w:hAnsi="Calibri" w:cs="Calibri"/>
                <w:color w:val="000000"/>
              </w:rPr>
              <w:t>Явная и скрытая мораль басен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47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Работа с басней И.А. Крылова «Ворона и Лисица»: тема, мораль, герои, особенности языка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48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Живописные полотна как иллюстрация к лирическому произведению: пейзаж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49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Жанровое многообразие произведений Л.</w:t>
            </w:r>
            <w:r>
              <w:rPr>
                <w:rFonts w:ascii="Calibri" w:hAnsi="Calibri" w:cs="Calibri"/>
                <w:color w:val="000000"/>
              </w:rPr>
              <w:t>H</w:t>
            </w:r>
            <w:r w:rsidRPr="0070660B">
              <w:rPr>
                <w:rFonts w:ascii="Calibri" w:hAnsi="Calibri" w:cs="Calibri"/>
                <w:color w:val="000000"/>
              </w:rPr>
              <w:t>. Толстого: сказки, рассказы, басни, быль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50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51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Различение рассказчика и автора произведения. На примере рассказа Л.Н. Толстого «Акула» 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52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Разные виды планов на примере произведения Л. Н. Толстого «Акула» 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53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Различение художественного и научно-познавательного текстов «Лебеди» и «Зайцы» Л.Н. Толстого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3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54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Анализ сюжета были «Прыжок» Л.Н. Толстого: главные герои, отдельные эпизоды, составление плана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56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Осознание связи содержания произведения с реальным событием. На примере были «Прыжок» </w:t>
            </w:r>
            <w:r w:rsidRPr="0070660B">
              <w:rPr>
                <w:rFonts w:ascii="Calibri" w:hAnsi="Calibri" w:cs="Calibri"/>
                <w:color w:val="000000"/>
              </w:rPr>
              <w:lastRenderedPageBreak/>
              <w:t>Л.Н. Толстого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57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Работа с детскими книгами: жанровое многообразие произведений Л.Н. Толстого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58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Тематическая проверочная работа по итогам раздела «Творчество Л.Н. Толстого»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>
            <w:r>
              <w:t>1</w:t>
            </w:r>
          </w:p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59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Работа с детскими книгами «Литературные сказки писателей»: составление аннотации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60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70660B">
              <w:rPr>
                <w:rFonts w:ascii="Calibri" w:hAnsi="Calibri" w:cs="Calibri"/>
                <w:color w:val="000000"/>
              </w:rPr>
              <w:t>Мамина-Сибиряка</w:t>
            </w:r>
            <w:proofErr w:type="gramEnd"/>
            <w:r w:rsidRPr="0070660B">
              <w:rPr>
                <w:rFonts w:ascii="Calibri" w:hAnsi="Calibri" w:cs="Calibri"/>
                <w:color w:val="000000"/>
              </w:rPr>
              <w:t xml:space="preserve"> «Сказка про храброго зайца...»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61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Особенности литературной сказки В.М. Гаршина «Лягушка-путешественница»: анализ сюжета, композиции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62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Осознание главной мысли (идеи) сказки В.М. Гаршина «Лягушка-путешественница»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63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>
              <w:rPr>
                <w:rFonts w:ascii="Calibri" w:hAnsi="Calibri" w:cs="Calibri"/>
                <w:color w:val="000000"/>
              </w:rPr>
              <w:t>Мамин-Сибиряк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"Сказка про храброго зайца…"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4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64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Судьбы крестьянских детей в произведениях писателей. </w:t>
            </w:r>
            <w:r>
              <w:rPr>
                <w:rFonts w:ascii="Calibri" w:hAnsi="Calibri" w:cs="Calibri"/>
                <w:color w:val="000000"/>
              </w:rPr>
              <w:t>Произведения по выбору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Составление устного рассказа «Моя любимая книга»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66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Евсейкой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>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67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Calibri" w:hAnsi="Calibri" w:cs="Calibri"/>
                <w:color w:val="000000"/>
              </w:rPr>
              <w:t xml:space="preserve">На примере произведения Саши Чёрного «Воробей» 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68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69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Отражение темы Родина в произведении М.М. Пришвин «Моя Родина»: роль и особенности заголовка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70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Calibri" w:hAnsi="Calibri" w:cs="Calibri"/>
                <w:color w:val="000000"/>
              </w:rPr>
              <w:t>Любить Родину — значит знать её историю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71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72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Репродукции картин как иллюстрации к произведениям о Родине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73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5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74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Раскрытие главной идеи произведения К.Д. Ушинского «Наше отечество»: чувство любви к Родине, сопричастность к прошлому и настоящему </w:t>
            </w:r>
            <w:r w:rsidRPr="0070660B">
              <w:rPr>
                <w:rFonts w:ascii="Calibri" w:hAnsi="Calibri" w:cs="Calibri"/>
                <w:color w:val="000000"/>
              </w:rPr>
              <w:lastRenderedPageBreak/>
              <w:t>своей страны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75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Представление темы «Дети на войне» в рассказе Л. Пантелеева «На ялике»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76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Составление портрета главного героя рассказа Л.А. Кассиля «Алексей Андреевич»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77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Осмысление поступков и поведения главного героя рассказа Л.А. Кассиля «Алексей Андреевич»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78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Восприятие картин природы в стихотворениях С. А. Есенина "Берёза", "Черёмуха" и др.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79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Работа со стихотворением С.А. Есенина «Берёза»: средства выразительности в произведении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80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Работа с детскими книгами о братьях наших меньших: написание отзыва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81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Листопадничек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>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82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Листопадничек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>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83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Резервный урок. Работа с детской книгой и справочной литературой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6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84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Отражение нравственно-этических понятий (любовь и забота о животных) в рассказах писателей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85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Осознание понятий верность и преданность животных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86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70660B">
              <w:rPr>
                <w:rFonts w:ascii="Calibri" w:hAnsi="Calibri" w:cs="Calibri"/>
                <w:color w:val="000000"/>
              </w:rPr>
              <w:t>Мамин-Сибиряка</w:t>
            </w:r>
            <w:proofErr w:type="gramEnd"/>
            <w:r w:rsidRPr="0070660B">
              <w:rPr>
                <w:rFonts w:ascii="Calibri" w:hAnsi="Calibri" w:cs="Calibri"/>
                <w:color w:val="000000"/>
              </w:rPr>
              <w:t xml:space="preserve"> «Приёмыш»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87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Соотнесение заглавия и главной мысли рассказа Д.Н. </w:t>
            </w:r>
            <w:proofErr w:type="gramStart"/>
            <w:r w:rsidRPr="0070660B">
              <w:rPr>
                <w:rFonts w:ascii="Calibri" w:hAnsi="Calibri" w:cs="Calibri"/>
                <w:color w:val="000000"/>
              </w:rPr>
              <w:t>Мамин-Сибиряка</w:t>
            </w:r>
            <w:proofErr w:type="gramEnd"/>
            <w:r w:rsidRPr="0070660B">
              <w:rPr>
                <w:rFonts w:ascii="Calibri" w:hAnsi="Calibri" w:cs="Calibri"/>
                <w:color w:val="000000"/>
              </w:rPr>
              <w:t xml:space="preserve"> «Приёмыш»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88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Обсуждение проблемы "Что значит любить животных?" на примере рассказа В.Ю. Драгунского "Он живой и светится" 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89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90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Calibri" w:hAnsi="Calibri" w:cs="Calibri"/>
                <w:color w:val="000000"/>
              </w:rPr>
              <w:t>На примере рассказа К. Г. Паустовского «Кот-ворюга»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91</w:t>
            </w:r>
          </w:p>
        </w:tc>
        <w:tc>
          <w:tcPr>
            <w:tcW w:w="524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92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Работа с рассказом К.Г. Паустовского «Кот-ворюга»: анализ композиции, составление плана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93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Произведения К.Г. Паустовского о природе и животных. </w:t>
            </w:r>
            <w:proofErr w:type="gramStart"/>
            <w:r w:rsidRPr="0070660B">
              <w:rPr>
                <w:rFonts w:ascii="Calibri" w:hAnsi="Calibri" w:cs="Calibri"/>
                <w:color w:val="000000"/>
              </w:rPr>
              <w:t>Главная мысль (идея) рассказа «Барсучий нос»]]</w:t>
            </w:r>
            <w:proofErr w:type="gramEnd"/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7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94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Работа </w:t>
            </w:r>
            <w:r>
              <w:rPr>
                <w:rFonts w:ascii="Calibri" w:hAnsi="Calibri" w:cs="Calibri"/>
                <w:color w:val="000000"/>
              </w:rPr>
              <w:t>c</w:t>
            </w:r>
            <w:r w:rsidRPr="0070660B">
              <w:rPr>
                <w:rFonts w:ascii="Calibri" w:hAnsi="Calibri" w:cs="Calibri"/>
                <w:color w:val="000000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8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Особенности композиции в рассказах о животных. </w:t>
            </w:r>
            <w:r w:rsidRPr="0070660B">
              <w:rPr>
                <w:rFonts w:ascii="Calibri" w:hAnsi="Calibri" w:cs="Calibri"/>
                <w:color w:val="000000"/>
              </w:rPr>
              <w:lastRenderedPageBreak/>
              <w:t>На примере рассказа Б. С. Житкова «Про обезьяну»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8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96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8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97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8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98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Тематическая проверочная работа по итогам раздела «Взаимоотношения человека и животных»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>
            <w:r>
              <w:t>1</w:t>
            </w:r>
          </w:p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8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99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70660B" w:rsidRDefault="0070660B" w:rsidP="00150138">
            <w:r w:rsidRPr="0070660B">
              <w:rPr>
                <w:rFonts w:eastAsia="Times New Roman" w:cstheme="minorHAnsi"/>
              </w:rPr>
              <w:t xml:space="preserve">Библиотека ЦОК </w:t>
            </w:r>
            <w:hyperlink r:id="rId28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70660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70660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70660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70660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70660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100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8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101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9C67AB">
              <w:rPr>
                <w:rFonts w:ascii="Calibri" w:hAnsi="Calibri" w:cs="Calibri"/>
                <w:color w:val="000000"/>
              </w:rPr>
              <w:t>И.А.Бунина</w:t>
            </w:r>
            <w:proofErr w:type="spellEnd"/>
            <w:r w:rsidRPr="009C67AB">
              <w:rPr>
                <w:rFonts w:ascii="Calibri" w:hAnsi="Calibri" w:cs="Calibri"/>
                <w:color w:val="000000"/>
              </w:rPr>
              <w:t xml:space="preserve"> «Первый снег»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8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102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Наблюдение за описанием зимнего пейзажа. На примере стихотворения С.Д. Дрожжина «Зимний день»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8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103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Работа детскими книгами. Проект "Составление сборника стихов"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8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104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Тематическая проверочная работа по итогам раздела «Картины природы в произведениях </w:t>
            </w:r>
            <w:r w:rsidRPr="009C67AB">
              <w:rPr>
                <w:rFonts w:ascii="Calibri" w:hAnsi="Calibri" w:cs="Calibri"/>
                <w:color w:val="000000"/>
              </w:rPr>
              <w:lastRenderedPageBreak/>
              <w:t>поэтов и писателей Х</w:t>
            </w:r>
            <w:proofErr w:type="gramStart"/>
            <w:r>
              <w:rPr>
                <w:rFonts w:ascii="Calibri" w:hAnsi="Calibri" w:cs="Calibri"/>
                <w:color w:val="000000"/>
              </w:rPr>
              <w:t>I</w:t>
            </w:r>
            <w:proofErr w:type="gramEnd"/>
            <w:r w:rsidRPr="009C67AB">
              <w:rPr>
                <w:rFonts w:ascii="Calibri" w:hAnsi="Calibri" w:cs="Calibri"/>
                <w:color w:val="000000"/>
              </w:rPr>
              <w:t>Х – ХХ века»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>
            <w:r>
              <w:t>1</w:t>
            </w:r>
          </w:p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105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Calibri" w:hAnsi="Calibri" w:cs="Calibri"/>
                <w:color w:val="000000"/>
              </w:rPr>
              <w:t>XX</w:t>
            </w:r>
            <w:r w:rsidRPr="009C67AB">
              <w:rPr>
                <w:rFonts w:ascii="Calibri" w:hAnsi="Calibri" w:cs="Calibri"/>
                <w:color w:val="000000"/>
              </w:rPr>
              <w:t xml:space="preserve"> века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106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Выделение главной мысли (идеи) в произведениях о детях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107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Работа с детскими книгами: авторы юмористических рассказов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108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109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Особенности юмористических произведений (ирония) М. М. Зощенко и других авторов на выбор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110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Основные события сюжета произведения </w:t>
            </w:r>
            <w:proofErr w:type="spellStart"/>
            <w:r w:rsidRPr="009C67AB">
              <w:rPr>
                <w:rFonts w:ascii="Calibri" w:hAnsi="Calibri" w:cs="Calibri"/>
                <w:color w:val="000000"/>
              </w:rPr>
              <w:t>А.П.Гайдара</w:t>
            </w:r>
            <w:proofErr w:type="spellEnd"/>
            <w:r w:rsidRPr="009C67AB">
              <w:rPr>
                <w:rFonts w:ascii="Calibri" w:hAnsi="Calibri" w:cs="Calibri"/>
                <w:color w:val="000000"/>
              </w:rPr>
              <w:t xml:space="preserve"> «Тимур и его команда» (отрывки)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111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112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113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Calibri" w:hAnsi="Calibri" w:cs="Calibri"/>
                <w:color w:val="000000"/>
              </w:rPr>
              <w:t>На примере рассказа А. П. Платонов «Цветок на земле»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29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114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Calibri" w:hAnsi="Calibri" w:cs="Calibri"/>
                <w:color w:val="000000"/>
              </w:rPr>
              <w:t>На примере рассказа А. П. Платонов «Цветок на земле»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115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Особенности внешнего вида и характера героя-ребёнка. А. П. Платонов «Цветок на земле»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116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Особенности юмористических произведений </w:t>
            </w:r>
            <w:proofErr w:type="spellStart"/>
            <w:r w:rsidRPr="009C67AB">
              <w:rPr>
                <w:rFonts w:ascii="Calibri" w:hAnsi="Calibri" w:cs="Calibri"/>
                <w:color w:val="000000"/>
              </w:rPr>
              <w:t>Н.Н.Носова</w:t>
            </w:r>
            <w:proofErr w:type="spellEnd"/>
            <w:r w:rsidRPr="009C67AB">
              <w:rPr>
                <w:rFonts w:ascii="Calibri" w:hAnsi="Calibri" w:cs="Calibri"/>
                <w:color w:val="000000"/>
              </w:rPr>
              <w:t xml:space="preserve"> и других авторов на выбор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117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Комичность как основа сюжета рассказов </w:t>
            </w:r>
            <w:proofErr w:type="spellStart"/>
            <w:r w:rsidRPr="009C67AB">
              <w:rPr>
                <w:rFonts w:ascii="Calibri" w:hAnsi="Calibri" w:cs="Calibri"/>
                <w:color w:val="000000"/>
              </w:rPr>
              <w:t>Н.Н.Носова</w:t>
            </w:r>
            <w:proofErr w:type="spellEnd"/>
            <w:r w:rsidRPr="009C67AB">
              <w:rPr>
                <w:rFonts w:ascii="Calibri" w:hAnsi="Calibri" w:cs="Calibri"/>
                <w:color w:val="000000"/>
              </w:rPr>
              <w:t xml:space="preserve"> и других авторов на выбор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118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Характеристика героя «Денискиных рассказов» В.Ю. Драгунского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119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Calibri" w:hAnsi="Calibri" w:cs="Calibri"/>
                <w:color w:val="000000"/>
              </w:rPr>
              <w:t xml:space="preserve">На примере произведений В.Ю. </w:t>
            </w:r>
            <w:proofErr w:type="gramStart"/>
            <w:r>
              <w:rPr>
                <w:rFonts w:ascii="Calibri" w:hAnsi="Calibri" w:cs="Calibri"/>
                <w:color w:val="000000"/>
              </w:rPr>
              <w:t>Драгунского</w:t>
            </w:r>
            <w:proofErr w:type="gramEnd"/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120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Составление юмористического рассказа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121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Составление устного рассказа «Мой любимый детский писатель» на примере изученных произведений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122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Работа с книгами о детях: написание отзыва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123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Тематическая проверочная работа по итогам раздела «Произведения о детях»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>
            <w:r>
              <w:t>1</w:t>
            </w:r>
          </w:p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0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124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Работа с книгами о детях: составление аннотации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0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125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Расширение знаний о писателях, как переводчиках зарубежной литературы. На примере переводов С. </w:t>
            </w:r>
            <w:r w:rsidRPr="009C67AB">
              <w:rPr>
                <w:rFonts w:ascii="Calibri" w:hAnsi="Calibri" w:cs="Calibri"/>
                <w:color w:val="000000"/>
              </w:rPr>
              <w:lastRenderedPageBreak/>
              <w:t>Я. Маршака, К. И. Чуковского и др.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1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lastRenderedPageBreak/>
              <w:t>126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Волшебные предметы и помощники в литературных сказках Ш. Перро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2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127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3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128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Calibri" w:hAnsi="Calibri" w:cs="Calibri"/>
                <w:color w:val="000000"/>
              </w:rPr>
              <w:t>На примере сказки Х.-К. Андерсена "Гадкий утёнок"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4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129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Calibri" w:hAnsi="Calibri" w:cs="Calibri"/>
                <w:color w:val="000000"/>
              </w:rPr>
              <w:t>На примере рассказа Джека Лондона «Бурый волк»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5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130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6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131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Calibri" w:hAnsi="Calibri" w:cs="Calibri"/>
                <w:color w:val="000000"/>
              </w:rPr>
              <w:t xml:space="preserve">На примере рассказа </w:t>
            </w:r>
            <w:proofErr w:type="spellStart"/>
            <w:r>
              <w:rPr>
                <w:rFonts w:ascii="Calibri" w:hAnsi="Calibri" w:cs="Calibri"/>
                <w:color w:val="000000"/>
              </w:rPr>
              <w:t>Э.Сетон</w:t>
            </w:r>
            <w:proofErr w:type="spellEnd"/>
            <w:r>
              <w:rPr>
                <w:rFonts w:ascii="Calibri" w:hAnsi="Calibri" w:cs="Calibri"/>
                <w:color w:val="000000"/>
              </w:rPr>
              <w:t>-Томпсона «Чинк»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7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132</w:t>
            </w:r>
          </w:p>
        </w:tc>
        <w:tc>
          <w:tcPr>
            <w:tcW w:w="5245" w:type="dxa"/>
          </w:tcPr>
          <w:p w:rsid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Calibri" w:hAnsi="Calibri" w:cs="Calibri"/>
                <w:color w:val="000000"/>
              </w:rPr>
              <w:t xml:space="preserve">На примере рассказа </w:t>
            </w:r>
            <w:proofErr w:type="spellStart"/>
            <w:r>
              <w:rPr>
                <w:rFonts w:ascii="Calibri" w:hAnsi="Calibri" w:cs="Calibri"/>
                <w:color w:val="000000"/>
              </w:rPr>
              <w:t>Э.Сетон</w:t>
            </w:r>
            <w:proofErr w:type="spellEnd"/>
            <w:r>
              <w:rPr>
                <w:rFonts w:ascii="Calibri" w:hAnsi="Calibri" w:cs="Calibri"/>
                <w:color w:val="000000"/>
              </w:rPr>
              <w:t>-Томпсона «Чинк»</w:t>
            </w:r>
          </w:p>
          <w:p w:rsid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8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RPr="002F7900" w:rsidTr="00150138">
        <w:tc>
          <w:tcPr>
            <w:tcW w:w="817" w:type="dxa"/>
          </w:tcPr>
          <w:p w:rsidR="0070660B" w:rsidRDefault="0070660B" w:rsidP="00150138">
            <w:r>
              <w:t>133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Тематическая проверочная работа по итогам раздела «Зарубежная литература»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>
            <w:r>
              <w:t>1</w:t>
            </w:r>
          </w:p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Pr="009C67AB" w:rsidRDefault="0070660B" w:rsidP="00150138">
            <w:r w:rsidRPr="009C67AB">
              <w:rPr>
                <w:rFonts w:eastAsia="Times New Roman" w:cstheme="minorHAnsi"/>
              </w:rPr>
              <w:t xml:space="preserve">Библиотека ЦОК </w:t>
            </w:r>
            <w:hyperlink r:id="rId319" w:history="1">
              <w:r w:rsidRPr="006A1708">
                <w:rPr>
                  <w:rFonts w:eastAsia="Times New Roman" w:cstheme="minorHAnsi"/>
                  <w:color w:val="0000FF"/>
                </w:rPr>
                <w:t>https</w:t>
              </w:r>
              <w:r w:rsidRPr="009C67AB">
                <w:rPr>
                  <w:rFonts w:eastAsia="Times New Roman" w:cstheme="minorHAnsi"/>
                  <w:color w:val="0000FF"/>
                </w:rPr>
                <w:t>://</w:t>
              </w:r>
              <w:r w:rsidRPr="006A1708">
                <w:rPr>
                  <w:rFonts w:eastAsia="Times New Roman" w:cstheme="minorHAnsi"/>
                  <w:color w:val="0000FF"/>
                </w:rPr>
                <w:t>m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edsoo</w:t>
              </w:r>
              <w:r w:rsidRPr="009C67AB">
                <w:rPr>
                  <w:rFonts w:eastAsia="Times New Roman" w:cstheme="minorHAnsi"/>
                  <w:color w:val="0000FF"/>
                </w:rPr>
                <w:t>.</w:t>
              </w:r>
              <w:r w:rsidRPr="006A1708">
                <w:rPr>
                  <w:rFonts w:eastAsia="Times New Roman" w:cstheme="minorHAnsi"/>
                  <w:color w:val="0000FF"/>
                </w:rPr>
                <w:t>ru</w:t>
              </w:r>
              <w:r w:rsidRPr="009C67AB">
                <w:rPr>
                  <w:rFonts w:eastAsia="Times New Roman" w:cstheme="minorHAnsi"/>
                  <w:color w:val="0000FF"/>
                </w:rPr>
                <w:t>/7</w:t>
              </w:r>
              <w:r w:rsidRPr="006A1708">
                <w:rPr>
                  <w:rFonts w:eastAsia="Times New Roman" w:cstheme="minorHAnsi"/>
                  <w:color w:val="0000FF"/>
                </w:rPr>
                <w:t>f</w:t>
              </w:r>
              <w:r w:rsidRPr="009C67AB">
                <w:rPr>
                  <w:rFonts w:eastAsia="Times New Roman" w:cstheme="minorHAnsi"/>
                  <w:color w:val="0000FF"/>
                </w:rPr>
                <w:t>411</w:t>
              </w:r>
              <w:r w:rsidRPr="006A1708">
                <w:rPr>
                  <w:rFonts w:eastAsia="Times New Roman" w:cstheme="minorHAnsi"/>
                  <w:color w:val="0000FF"/>
                </w:rPr>
                <w:t>a</w:t>
              </w:r>
              <w:r w:rsidRPr="009C67AB">
                <w:rPr>
                  <w:rFonts w:eastAsia="Times New Roman" w:cstheme="minorHAnsi"/>
                  <w:color w:val="0000FF"/>
                </w:rPr>
                <w:t>40</w:t>
              </w:r>
            </w:hyperlink>
          </w:p>
        </w:tc>
      </w:tr>
      <w:tr w:rsidR="0070660B" w:rsidTr="00150138">
        <w:tc>
          <w:tcPr>
            <w:tcW w:w="817" w:type="dxa"/>
          </w:tcPr>
          <w:p w:rsidR="0070660B" w:rsidRDefault="0070660B" w:rsidP="00150138">
            <w:r>
              <w:t>134</w:t>
            </w:r>
          </w:p>
        </w:tc>
        <w:tc>
          <w:tcPr>
            <w:tcW w:w="5245" w:type="dxa"/>
          </w:tcPr>
          <w:p w:rsidR="0070660B" w:rsidRPr="009C67A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9C67AB">
              <w:rPr>
                <w:rFonts w:ascii="Calibri" w:hAnsi="Calibri" w:cs="Calibri"/>
                <w:color w:val="000000"/>
              </w:rPr>
              <w:t>Составление устного рассказа «Мой любимый детский писатель» на примере изученных произведений</w:t>
            </w:r>
          </w:p>
          <w:p w:rsidR="0070660B" w:rsidRPr="009C67A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lastRenderedPageBreak/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Default="0070660B" w:rsidP="00150138"/>
        </w:tc>
      </w:tr>
      <w:tr w:rsidR="0070660B" w:rsidTr="00150138">
        <w:tc>
          <w:tcPr>
            <w:tcW w:w="817" w:type="dxa"/>
          </w:tcPr>
          <w:p w:rsidR="0070660B" w:rsidRDefault="0070660B" w:rsidP="00150138">
            <w:r>
              <w:lastRenderedPageBreak/>
              <w:t>135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Резервный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урок</w:t>
            </w:r>
            <w:proofErr w:type="gramStart"/>
            <w:r w:rsidRPr="0070660B">
              <w:rPr>
                <w:rFonts w:ascii="Calibri" w:hAnsi="Calibri" w:cs="Calibri"/>
                <w:color w:val="000000"/>
              </w:rPr>
              <w:t>.О</w:t>
            </w:r>
            <w:proofErr w:type="gramEnd"/>
            <w:r w:rsidRPr="0070660B">
              <w:rPr>
                <w:rFonts w:ascii="Calibri" w:hAnsi="Calibri" w:cs="Calibri"/>
                <w:color w:val="000000"/>
              </w:rPr>
              <w:t>сознание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70660B">
              <w:rPr>
                <w:rFonts w:ascii="Calibri" w:hAnsi="Calibri" w:cs="Calibri"/>
                <w:color w:val="000000"/>
              </w:rPr>
              <w:t>Б.Заходера</w:t>
            </w:r>
            <w:proofErr w:type="spellEnd"/>
            <w:r w:rsidRPr="0070660B">
              <w:rPr>
                <w:rFonts w:ascii="Calibri" w:hAnsi="Calibri" w:cs="Calibri"/>
                <w:color w:val="000000"/>
              </w:rPr>
              <w:t xml:space="preserve"> «Что такое стихи»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Default="0070660B" w:rsidP="00150138"/>
        </w:tc>
      </w:tr>
      <w:tr w:rsidR="0070660B" w:rsidTr="00150138">
        <w:tc>
          <w:tcPr>
            <w:tcW w:w="817" w:type="dxa"/>
          </w:tcPr>
          <w:p w:rsidR="0070660B" w:rsidRDefault="0070660B" w:rsidP="00150138">
            <w:r>
              <w:t>136</w:t>
            </w:r>
          </w:p>
        </w:tc>
        <w:tc>
          <w:tcPr>
            <w:tcW w:w="5245" w:type="dxa"/>
          </w:tcPr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 xml:space="preserve">Резервный урок. Проверочная работа по итогам </w:t>
            </w:r>
            <w:proofErr w:type="gramStart"/>
            <w:r w:rsidRPr="0070660B">
              <w:rPr>
                <w:rFonts w:ascii="Calibri" w:hAnsi="Calibri" w:cs="Calibri"/>
                <w:color w:val="000000"/>
              </w:rPr>
              <w:t>изученного</w:t>
            </w:r>
            <w:proofErr w:type="gramEnd"/>
            <w:r w:rsidRPr="0070660B">
              <w:rPr>
                <w:rFonts w:ascii="Calibri" w:hAnsi="Calibri" w:cs="Calibri"/>
                <w:color w:val="000000"/>
              </w:rPr>
              <w:t xml:space="preserve"> в 3 классе</w:t>
            </w:r>
          </w:p>
          <w:p w:rsidR="0070660B" w:rsidRPr="0070660B" w:rsidRDefault="0070660B" w:rsidP="00150138">
            <w:pPr>
              <w:rPr>
                <w:rFonts w:ascii="Calibri" w:hAnsi="Calibri" w:cs="Calibri"/>
                <w:color w:val="000000"/>
              </w:rPr>
            </w:pPr>
            <w:r w:rsidRPr="0070660B">
              <w:rPr>
                <w:rFonts w:ascii="Calibri" w:hAnsi="Calibri" w:cs="Calibri"/>
                <w:color w:val="000000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  <w:p w:rsidR="0070660B" w:rsidRPr="0070660B" w:rsidRDefault="0070660B" w:rsidP="00150138"/>
        </w:tc>
        <w:tc>
          <w:tcPr>
            <w:tcW w:w="1134" w:type="dxa"/>
          </w:tcPr>
          <w:p w:rsidR="0070660B" w:rsidRDefault="0070660B" w:rsidP="00150138">
            <w:r>
              <w:t>1</w:t>
            </w:r>
          </w:p>
        </w:tc>
        <w:tc>
          <w:tcPr>
            <w:tcW w:w="1276" w:type="dxa"/>
          </w:tcPr>
          <w:p w:rsidR="0070660B" w:rsidRDefault="0070660B" w:rsidP="00150138"/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Default="0070660B" w:rsidP="00150138"/>
        </w:tc>
      </w:tr>
      <w:tr w:rsidR="0070660B" w:rsidTr="00150138">
        <w:tc>
          <w:tcPr>
            <w:tcW w:w="817" w:type="dxa"/>
          </w:tcPr>
          <w:p w:rsidR="0070660B" w:rsidRDefault="0070660B" w:rsidP="00150138"/>
        </w:tc>
        <w:tc>
          <w:tcPr>
            <w:tcW w:w="5245" w:type="dxa"/>
          </w:tcPr>
          <w:p w:rsidR="0070660B" w:rsidRPr="0070660B" w:rsidRDefault="0070660B" w:rsidP="00150138">
            <w:r w:rsidRPr="0070660B">
              <w:t>Общее количество часов по программе</w:t>
            </w:r>
          </w:p>
        </w:tc>
        <w:tc>
          <w:tcPr>
            <w:tcW w:w="1134" w:type="dxa"/>
          </w:tcPr>
          <w:p w:rsidR="0070660B" w:rsidRDefault="0070660B" w:rsidP="00150138">
            <w:r>
              <w:t>136</w:t>
            </w:r>
          </w:p>
        </w:tc>
        <w:tc>
          <w:tcPr>
            <w:tcW w:w="1276" w:type="dxa"/>
          </w:tcPr>
          <w:p w:rsidR="0070660B" w:rsidRDefault="0070660B" w:rsidP="00150138">
            <w:r>
              <w:t>8</w:t>
            </w:r>
          </w:p>
        </w:tc>
        <w:tc>
          <w:tcPr>
            <w:tcW w:w="1275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1134" w:type="dxa"/>
          </w:tcPr>
          <w:p w:rsidR="0070660B" w:rsidRDefault="0070660B" w:rsidP="00150138"/>
        </w:tc>
        <w:tc>
          <w:tcPr>
            <w:tcW w:w="2771" w:type="dxa"/>
          </w:tcPr>
          <w:p w:rsidR="0070660B" w:rsidRDefault="0070660B" w:rsidP="00150138"/>
        </w:tc>
      </w:tr>
    </w:tbl>
    <w:p w:rsidR="0070660B" w:rsidRDefault="0070660B" w:rsidP="0070660B"/>
    <w:p w:rsidR="0070660B" w:rsidRDefault="0070660B" w:rsidP="0070660B"/>
    <w:p w:rsidR="0070660B" w:rsidRPr="0070660B" w:rsidRDefault="0070660B" w:rsidP="00B32D7B">
      <w:pPr>
        <w:rPr>
          <w:rFonts w:ascii="Times New Roman" w:hAnsi="Times New Roman" w:cs="Times New Roman"/>
          <w:sz w:val="24"/>
          <w:szCs w:val="24"/>
        </w:rPr>
        <w:sectPr w:rsidR="0070660B" w:rsidRPr="0070660B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p w:rsidR="00154270" w:rsidRDefault="00154270" w:rsidP="00B32D7B">
      <w:pPr>
        <w:rPr>
          <w:rFonts w:ascii="Times New Roman" w:hAnsi="Times New Roman" w:cs="Times New Roman"/>
          <w:sz w:val="24"/>
          <w:szCs w:val="24"/>
        </w:rPr>
      </w:pPr>
    </w:p>
    <w:p w:rsidR="009C67AB" w:rsidRPr="004859AC" w:rsidRDefault="009C67AB" w:rsidP="009C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7AB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 литературному чтению </w:t>
      </w:r>
      <w:r w:rsidRPr="004859AC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45"/>
        <w:gridCol w:w="5766"/>
        <w:gridCol w:w="941"/>
        <w:gridCol w:w="834"/>
        <w:gridCol w:w="905"/>
        <w:gridCol w:w="3576"/>
        <w:gridCol w:w="1948"/>
      </w:tblGrid>
      <w:tr w:rsidR="009C67AB" w:rsidRPr="004859AC" w:rsidTr="00786CA3">
        <w:trPr>
          <w:trHeight w:val="411"/>
        </w:trPr>
        <w:tc>
          <w:tcPr>
            <w:tcW w:w="647" w:type="dxa"/>
            <w:vMerge w:val="restart"/>
          </w:tcPr>
          <w:p w:rsidR="009C67AB" w:rsidRPr="004859AC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89" w:type="dxa"/>
            <w:vMerge w:val="restart"/>
          </w:tcPr>
          <w:p w:rsidR="009C67AB" w:rsidRPr="004859AC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45" w:type="dxa"/>
            <w:vMerge w:val="restart"/>
          </w:tcPr>
          <w:p w:rsidR="009C67AB" w:rsidRPr="004859AC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44" w:type="dxa"/>
            <w:gridSpan w:val="2"/>
            <w:tcBorders>
              <w:bottom w:val="single" w:sz="4" w:space="0" w:color="auto"/>
            </w:tcBorders>
          </w:tcPr>
          <w:p w:rsidR="009C67AB" w:rsidRPr="004859AC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600" w:type="dxa"/>
            <w:vMerge w:val="restart"/>
          </w:tcPr>
          <w:p w:rsidR="009C67AB" w:rsidRPr="004859AC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  <w:tc>
          <w:tcPr>
            <w:tcW w:w="1961" w:type="dxa"/>
            <w:vMerge w:val="restart"/>
          </w:tcPr>
          <w:p w:rsidR="009C67AB" w:rsidRPr="004859AC" w:rsidRDefault="009C67AB" w:rsidP="00786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C67AB" w:rsidRPr="004859AC" w:rsidTr="00786CA3">
        <w:trPr>
          <w:trHeight w:val="655"/>
        </w:trPr>
        <w:tc>
          <w:tcPr>
            <w:tcW w:w="647" w:type="dxa"/>
            <w:vMerge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vMerge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600" w:type="dxa"/>
            <w:vMerge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6952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Образы русских богатырей: где жил, чем занимался, какими качествами обладал.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Былина «Ильины три </w:t>
            </w:r>
            <w:proofErr w:type="spellStart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поездочки</w:t>
            </w:r>
            <w:proofErr w:type="spellEnd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Герой былины - защитник страны. Былина "Ильины три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поездочки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783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Отражение народной былинной темы в творчестве художника В.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М.Васнецова</w:t>
            </w:r>
            <w:proofErr w:type="spellEnd"/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38</w:t>
              </w:r>
            </w:hyperlink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afc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 героя как основа композиции волшебной сказки. Русская народная сказка "Волшебное кольцо"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 Александра Невского в произведении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С.Т.Романовского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«Ледовое побоище». Страницы истории России, великие люди и события. Житие Сергия Радонежского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героев волшебной сказки: чем занимались, какими качествами обладают. Русская народная сказка "Волшебное кольцо"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 в форме теста по итогам раздела «Фольклор – народная мудрость»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7956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bdc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настроения и чувств, вызываемых лирическим произведением А.С. Пушкина «Няне»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стихотворения А. С. Пушкина  «Туча» с репродукцией картины И. И. Левитана «Вечерний звон»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литературной сказкой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«Сказка о мёртвой царевне и о семи богатырях»: сюжет произведения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cbc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8284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8478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 в форме теста по итогам раздела «Творчество А.С. Пушкина»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890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9418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9558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художественными особенностями лирических произведений М.Ю. Лермонтова.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 о Кавказе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9710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звучание стихотворения М.Ю. Лермонтова «Москва, Москва! …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Люблю тебя как сын…»: метафора как «свёрнутое» сравнение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983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Л.Н. Толстого – великого русского писателя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Л.Н.Толстого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«Детство»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научно-познавательных рассказов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Примеры текста-рассуждения в рассказе «Черепаха» и в повести Л.Н. Толстого "Детство"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художественных рассказов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«Русак» и отрывков из повести Л. Толстого "Детство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".. </w:t>
            </w:r>
            <w:proofErr w:type="gramEnd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художественного текста-описания. Составление цитатного плана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Басни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выделение жанровых особенностей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 в форме теста по итогам раздела «Жанровое многообразие творчества Л.Н. Толстого»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662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героев-детей в рассказе А.П. Чехова «Мальчики»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fdcc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ценности чтения для учёбы и жизни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002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картин природы в стихотворении А.А. Фета «Весенний дождь» 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воздух чист»..»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настроения в стихотворении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Выразительность поэтической речи стихотворения И.С. Никитина «В синем небе плывут над полями…» 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faec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чувств и настроения, создаваемых лирическим произведением.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 Прокофьев "Люблю берёзу русскую..."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682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420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создания речевой выразительности в стихотворении К.Д. Бальмонта  "Камыши"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556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текста-рассуждения на тему «Зачем нужна поэзия современному человеку»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лирических произведений. А.А. Блок «Рождество»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afd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В.Ф.Одоевский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«Городок в табакерке».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сказкой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героя литературной сказки. В. Ф. Одоевский «Городок в табакерке»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Народные образы героев сказа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П.П.Бажова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«Серебряное копытце»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художественными особенностями, языком сказа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П.П.Бажова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«Серебряное копытце»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Иллюстрации как отражение сюжета сказов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П.П.Бажова</w:t>
            </w:r>
            <w:proofErr w:type="spellEnd"/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Литературная сказка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П.П.Ершова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П.П.Ершова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«Конёк-Горбунок»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Фольклорная основа литературной сказки С.Т. Аксакова "Аленький цветочек".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 по сказке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 в форме теста по итогам раздела «Литературная сказка»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 создания комического в произведениях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Н.Н.Носова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336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экранизацией произведений юмористических произведений.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Л. Шварц "Сказка о потерянном времени" 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44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детскими книгами "Произведения В. Ю. Драгунского"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Герой юмористических произведений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В.Ю.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Драгунского</w:t>
            </w:r>
            <w:proofErr w:type="spellEnd"/>
            <w:proofErr w:type="gram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Средства создания юмористического содержания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08300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 выразительности текста юмористического содержания: гипербола.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В.Ю. </w:t>
            </w:r>
            <w:proofErr w:type="gramStart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Драгунский</w:t>
            </w:r>
            <w:proofErr w:type="gramEnd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«Главные реки»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256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fecba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ремарок (их назначение и содержание), анализ характеров героев произведения.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В.Ю. </w:t>
            </w:r>
            <w:proofErr w:type="gramStart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Драгунский</w:t>
            </w:r>
            <w:proofErr w:type="gramEnd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"Главные реки"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реквизита для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инсценирования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произведения. Подготовка пригласительных билетов 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афишы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В.Ю. </w:t>
            </w:r>
            <w:proofErr w:type="gramStart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Драгунский</w:t>
            </w:r>
            <w:proofErr w:type="gramEnd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"Главные реки"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пьесой-сказкой С.Я. Маршака «Двенадцать месяцев»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героев юмористических произведений. Л. Д. Каминский "Автопортрет"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fede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детскими журналами: «Весёлые картинки», «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Мурзилка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и другие.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 весёлой истории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906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Приёмы раскрытия главной мысли рассказа. Б. С. Житков "Как я ловил человечков"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214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fba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художественного текста-описания: пейзаж, портрет героя, интерьер.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К.Г. Паустовский «Корзина с еловыми шишками»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fbb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Отличие автора от героя и рассказчика. М.М. Зощенко рассказы «О Лёньке и Миньке»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43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Отражение нравственно-этических понятий в рассказах М.М. Зощенко «О Лёньке и Миньке».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"Ёлка"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отрывками из повести Н.Г. 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Гарин-Михайловского</w:t>
            </w:r>
            <w:proofErr w:type="gram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216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Словесный портрет героя повести Н.Г. 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Гарин-Михайловского</w:t>
            </w:r>
            <w:proofErr w:type="gram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«Детство Тёмы» (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отдельнеы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главы)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Гарин-Михайловского</w:t>
            </w:r>
            <w:proofErr w:type="gram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«Детство Тёмы» (отдельные главы)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554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лирических произведений. М.И. Цветаева "Наши царства", "Бежит тропинка с бугорка…"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Выразительность поэтических картин родной природы.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 Бунин «Детство»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 к природе и родному краю – тема произведений поэтов на примере стихотворений С.А. Есенина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 в форме теста по итогам раздела «Произведения о детях и для детей»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34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Книга как источник информации. Виды информации в книге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234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животные – тема многих произведений писателей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fbf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Писатели – авторы произведений о животных: выставка книг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Наблюдательность писателей, выражающаяся в описании жизни животных.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 Куприн «Скворцы»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художественного описания родной природы.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В.П.Астафьев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«Весенний остров»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Отражение темы «Материнская любовь». В.П. Астафьева «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Капалуха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proofErr w:type="spellStart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С.Есенина</w:t>
            </w:r>
            <w:proofErr w:type="spellEnd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«Лебёдушка»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автора в рассказе. В.П. Астафьев «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Капалуха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Авторское мастерство создания образов героев-животных.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 Горький "</w:t>
            </w:r>
            <w:proofErr w:type="spellStart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Воробьишка</w:t>
            </w:r>
            <w:proofErr w:type="spellEnd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Человек и его отношения с животными.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самопожертвование?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речи: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частей. В. П. Астафьев «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Стрижонок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Скрип»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 в форме теста по итогам раздела «Произведения о животных и родной природе»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детскими книгами на тему: «Книги о Родине и её истории»: типы книг (изданий).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книги, прочитанной самостоятельно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bee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"Моя любимая книга"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45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Проявление любви к родной земле в литературе народов России на примере стихотворных и прозаических произведений писателей и поэтов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веков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5282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 родной земли в стихотворении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С.Д.Дрожжина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«Родине»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539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54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55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de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56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художественными особенностями текста авторской песни.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песнями на тему Великой Отечественной войны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героического прошлого России в произведениях литературы. Ф. Н. Глинка "Солдатская песня" 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Тематическая проверочная работа в форме теста по итогам раздела «О Родине, героические страницы истории»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Книги о приключениях и фантастике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fded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басни как лиро-эпического жанра.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Басни стихотворные и прозаические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басен: темы и герои, особенности языка. И.А. Крылов «Стрекоза и муравей», И.И.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Хемницера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«Стрекоза», Л.Н. Толстой «Стрекоза и муравьи»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Аллегория и ирония как характеристика героев басен. И.А. Крылов «Мартышка и очки»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91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баснями И.А. Крылова. </w:t>
            </w:r>
            <w:proofErr w:type="spellStart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сюжета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9300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9300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08986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2F7900" w:rsidTr="00786CA3">
        <w:trPr>
          <w:trHeight w:val="599"/>
        </w:trPr>
        <w:tc>
          <w:tcPr>
            <w:tcW w:w="647" w:type="dxa"/>
            <w:tcBorders>
              <w:bottom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889" w:type="dxa"/>
            <w:tcBorders>
              <w:bottom w:val="single" w:sz="4" w:space="0" w:color="auto"/>
            </w:tcBorders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6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9C67AB" w:rsidTr="00786CA3">
        <w:trPr>
          <w:trHeight w:val="337"/>
        </w:trPr>
        <w:tc>
          <w:tcPr>
            <w:tcW w:w="647" w:type="dxa"/>
            <w:tcBorders>
              <w:top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889" w:type="dxa"/>
            <w:tcBorders>
              <w:top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построения (композиция) литературной сказки: составление плана.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К. Андерсен "Русалочка"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:rsidR="009C67AB" w:rsidRPr="009C67AB" w:rsidRDefault="009C67AB" w:rsidP="00786C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7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ec</w:t>
              </w:r>
            </w:hyperlink>
          </w:p>
        </w:tc>
        <w:tc>
          <w:tcPr>
            <w:tcW w:w="1961" w:type="dxa"/>
            <w:tcBorders>
              <w:top w:val="single" w:sz="4" w:space="0" w:color="auto"/>
            </w:tcBorders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9C67AB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8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9C67AB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героя в произведении Марк Твена «Том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(отдельные главы)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9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09372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9C67AB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889" w:type="dxa"/>
          </w:tcPr>
          <w:p w:rsidR="009C67AB" w:rsidRPr="00631D52" w:rsidRDefault="009C67AB" w:rsidP="00786C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59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Проверка техники чтения.</w:t>
            </w:r>
          </w:p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0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09502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9C67AB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(отдельные главы): средства создания комического. </w:t>
            </w: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отзыва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1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09674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9C67AB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88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Книги зарубежных писателей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2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097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9C67AB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словарём: поиск необходимой информации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3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348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9C67AB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Драгунский</w:t>
            </w:r>
            <w:proofErr w:type="gram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И.П.Токмакова</w:t>
            </w:r>
            <w:proofErr w:type="spellEnd"/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другие  авторы детских журналов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4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AB" w:rsidRPr="009C67AB" w:rsidTr="00786CA3">
        <w:tc>
          <w:tcPr>
            <w:tcW w:w="647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889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94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C67AB" w:rsidRPr="004859AC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5" w:history="1"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9C67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4859A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</w:t>
              </w:r>
            </w:hyperlink>
          </w:p>
        </w:tc>
        <w:tc>
          <w:tcPr>
            <w:tcW w:w="1961" w:type="dxa"/>
          </w:tcPr>
          <w:p w:rsidR="009C67AB" w:rsidRPr="009C67AB" w:rsidRDefault="009C67AB" w:rsidP="00786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7AB" w:rsidRPr="009C67AB" w:rsidRDefault="009C67AB" w:rsidP="009C67AB">
      <w:pPr>
        <w:rPr>
          <w:rFonts w:ascii="Times New Roman" w:hAnsi="Times New Roman" w:cs="Times New Roman"/>
          <w:sz w:val="24"/>
          <w:szCs w:val="24"/>
        </w:rPr>
      </w:pPr>
    </w:p>
    <w:p w:rsidR="009C67AB" w:rsidRPr="009C67AB" w:rsidRDefault="009C67AB" w:rsidP="00B32D7B">
      <w:pPr>
        <w:rPr>
          <w:rFonts w:ascii="Times New Roman" w:hAnsi="Times New Roman" w:cs="Times New Roman"/>
          <w:sz w:val="24"/>
          <w:szCs w:val="24"/>
        </w:rPr>
        <w:sectPr w:rsidR="009C67AB" w:rsidRPr="009C67AB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9C67AB" w:rsidRDefault="00154270" w:rsidP="00B32D7B">
      <w:pPr>
        <w:rPr>
          <w:rFonts w:ascii="Times New Roman" w:hAnsi="Times New Roman" w:cs="Times New Roman"/>
          <w:sz w:val="24"/>
          <w:szCs w:val="24"/>
        </w:rPr>
        <w:sectPr w:rsidR="00154270" w:rsidRPr="009C67AB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9" w:name="block-78630"/>
      <w:bookmarkEnd w:id="88"/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154270" w:rsidRPr="00B32D7B" w:rsidRDefault="00FB770C" w:rsidP="00B32D7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154270" w:rsidRPr="00B32D7B" w:rsidRDefault="00FB770C" w:rsidP="00B32D7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​‌• Литературное чтение (в 2 частях), 1 класс/ Виноградова Н.Ф., Хомякова И.С., Сафонова И.В. и другие; под редакцией Виноградовой Н.Ф.,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1 класс/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Воюшина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М.П. и другие;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под редакцией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Воюшиной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М.П.,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1 класс/ Климанова Л.Ф., Горецкий В.Г., Виноградская Л.А.,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1 класс/ Климанова Л.Ф., Горецкий В.Г., Голованова М.В. и другие,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1 класс/ Матвеева Е.И.,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1 класс/ Матвеева Е.И., Матвеев А.А.,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1 класс/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Новлянская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З.Н.,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Виноградова Н.Ф., Хомякова И.С., Сафонова И.В. и другие;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под редакцией Виноградовой Н.Ф.,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Воюшина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М.П. и другие; </w:t>
      </w:r>
      <w:proofErr w:type="gram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под редакцией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Воюшиной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М.П.,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Ефросинина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Л.А., Долгих М.В., Акционерное 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Климанова Л.Ф., Виноградская Л.А., Горецкий В.Г.,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Климанова Л.Ф., Горецкий В.Г., Голованова</w:t>
      </w:r>
      <w:proofErr w:type="gram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М.В. и другие,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Матвеева Е.И., Общество с ограниченной ответственностью «БИНОМ. Лаборатория знаний»;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Меркин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Г.С.,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Меркин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Б.Г.,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Болотова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С.А.; под редакцией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Меркина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Г.С., Общество с ограниченной ответственностью «Русское слово - учебник»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Новлянская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З.Н.,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Свиридова В.Ю., Общество с ограниченной ответственностью «Развивающее обучение»; Акционерное общество «Издательство «Просвещение»</w:t>
      </w:r>
      <w:r w:rsidRPr="00B32D7B">
        <w:rPr>
          <w:rFonts w:ascii="Times New Roman" w:hAnsi="Times New Roman" w:cs="Times New Roman"/>
          <w:sz w:val="24"/>
          <w:szCs w:val="24"/>
        </w:rPr>
        <w:br/>
      </w:r>
      <w:bookmarkStart w:id="90" w:name="affad5d6-e7c5-4217-a5f0-770d8e0e87a8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• Литературное чтение (в 2 частях), 2 класс/ </w:t>
      </w:r>
      <w:proofErr w:type="spellStart"/>
      <w:r w:rsidRPr="00B32D7B">
        <w:rPr>
          <w:rFonts w:ascii="Times New Roman" w:hAnsi="Times New Roman" w:cs="Times New Roman"/>
          <w:color w:val="000000"/>
          <w:sz w:val="24"/>
          <w:szCs w:val="24"/>
        </w:rPr>
        <w:t>Чуракова</w:t>
      </w:r>
      <w:proofErr w:type="spellEnd"/>
      <w:r w:rsidRPr="00B32D7B">
        <w:rPr>
          <w:rFonts w:ascii="Times New Roman" w:hAnsi="Times New Roman" w:cs="Times New Roman"/>
          <w:color w:val="000000"/>
          <w:sz w:val="24"/>
          <w:szCs w:val="24"/>
        </w:rPr>
        <w:t xml:space="preserve"> Н.А., Общество с ограниченной ответственностью «Издательство «Академкнига/Учебник»</w:t>
      </w:r>
      <w:bookmarkEnd w:id="90"/>
      <w:r w:rsidRPr="00B32D7B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154270" w:rsidRPr="00B32D7B" w:rsidRDefault="00FB770C" w:rsidP="00B32D7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154270" w:rsidRPr="00B32D7B" w:rsidRDefault="00FB770C" w:rsidP="00B32D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bookmarkEnd w:id="89"/>
    <w:p w:rsidR="00FB770C" w:rsidRPr="009C67AB" w:rsidRDefault="00FB770C" w:rsidP="00B32D7B">
      <w:pPr>
        <w:rPr>
          <w:rFonts w:ascii="Times New Roman" w:hAnsi="Times New Roman" w:cs="Times New Roman"/>
          <w:sz w:val="24"/>
          <w:szCs w:val="24"/>
        </w:rPr>
      </w:pPr>
    </w:p>
    <w:sectPr w:rsidR="00FB770C" w:rsidRPr="009C67AB" w:rsidSect="00B32D7B">
      <w:pgSz w:w="11907" w:h="16839" w:code="9"/>
      <w:pgMar w:top="1440" w:right="144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5AC6"/>
    <w:multiLevelType w:val="multilevel"/>
    <w:tmpl w:val="4F84E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222D3"/>
    <w:multiLevelType w:val="multilevel"/>
    <w:tmpl w:val="5972B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6D3F48"/>
    <w:multiLevelType w:val="multilevel"/>
    <w:tmpl w:val="FBBAC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2635F"/>
    <w:multiLevelType w:val="multilevel"/>
    <w:tmpl w:val="152A5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0368F"/>
    <w:multiLevelType w:val="multilevel"/>
    <w:tmpl w:val="85DE0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98603D"/>
    <w:multiLevelType w:val="multilevel"/>
    <w:tmpl w:val="787E1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505ABD"/>
    <w:multiLevelType w:val="multilevel"/>
    <w:tmpl w:val="A6045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683720"/>
    <w:multiLevelType w:val="multilevel"/>
    <w:tmpl w:val="07129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904B63"/>
    <w:multiLevelType w:val="multilevel"/>
    <w:tmpl w:val="9F3C4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AC08E5"/>
    <w:multiLevelType w:val="multilevel"/>
    <w:tmpl w:val="B3786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93653"/>
    <w:multiLevelType w:val="multilevel"/>
    <w:tmpl w:val="A072A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AB286C"/>
    <w:multiLevelType w:val="multilevel"/>
    <w:tmpl w:val="E70E9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20768F"/>
    <w:multiLevelType w:val="multilevel"/>
    <w:tmpl w:val="586CA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697548"/>
    <w:multiLevelType w:val="multilevel"/>
    <w:tmpl w:val="19B6D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9A634D"/>
    <w:multiLevelType w:val="multilevel"/>
    <w:tmpl w:val="A9022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7E114B"/>
    <w:multiLevelType w:val="multilevel"/>
    <w:tmpl w:val="4B047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2D55B2"/>
    <w:multiLevelType w:val="multilevel"/>
    <w:tmpl w:val="97CC1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865827"/>
    <w:multiLevelType w:val="multilevel"/>
    <w:tmpl w:val="41DE6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EB1C53"/>
    <w:multiLevelType w:val="multilevel"/>
    <w:tmpl w:val="AE8A7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0C0DB6"/>
    <w:multiLevelType w:val="multilevel"/>
    <w:tmpl w:val="5DAAC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886027"/>
    <w:multiLevelType w:val="multilevel"/>
    <w:tmpl w:val="18084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84172A"/>
    <w:multiLevelType w:val="multilevel"/>
    <w:tmpl w:val="D2909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07049A"/>
    <w:multiLevelType w:val="multilevel"/>
    <w:tmpl w:val="4912B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3865BF"/>
    <w:multiLevelType w:val="multilevel"/>
    <w:tmpl w:val="19263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710AD1"/>
    <w:multiLevelType w:val="multilevel"/>
    <w:tmpl w:val="34A4D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AE44F5"/>
    <w:multiLevelType w:val="multilevel"/>
    <w:tmpl w:val="66F2E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67444A"/>
    <w:multiLevelType w:val="multilevel"/>
    <w:tmpl w:val="04B4B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290275"/>
    <w:multiLevelType w:val="multilevel"/>
    <w:tmpl w:val="DDFCD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4D0ABD"/>
    <w:multiLevelType w:val="multilevel"/>
    <w:tmpl w:val="6DB08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07044C3"/>
    <w:multiLevelType w:val="multilevel"/>
    <w:tmpl w:val="7FC07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9D0A3A"/>
    <w:multiLevelType w:val="multilevel"/>
    <w:tmpl w:val="2C9EF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C13AA0"/>
    <w:multiLevelType w:val="multilevel"/>
    <w:tmpl w:val="7F6CC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2C3D8B"/>
    <w:multiLevelType w:val="multilevel"/>
    <w:tmpl w:val="70BC6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065603"/>
    <w:multiLevelType w:val="multilevel"/>
    <w:tmpl w:val="16A63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204BC6"/>
    <w:multiLevelType w:val="multilevel"/>
    <w:tmpl w:val="79BC9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CC6141"/>
    <w:multiLevelType w:val="multilevel"/>
    <w:tmpl w:val="8314F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FA09B5"/>
    <w:multiLevelType w:val="multilevel"/>
    <w:tmpl w:val="4740D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1"/>
  </w:num>
  <w:num w:numId="3">
    <w:abstractNumId w:val="2"/>
  </w:num>
  <w:num w:numId="4">
    <w:abstractNumId w:val="36"/>
  </w:num>
  <w:num w:numId="5">
    <w:abstractNumId w:val="22"/>
  </w:num>
  <w:num w:numId="6">
    <w:abstractNumId w:val="3"/>
  </w:num>
  <w:num w:numId="7">
    <w:abstractNumId w:val="29"/>
  </w:num>
  <w:num w:numId="8">
    <w:abstractNumId w:val="11"/>
  </w:num>
  <w:num w:numId="9">
    <w:abstractNumId w:val="35"/>
  </w:num>
  <w:num w:numId="10">
    <w:abstractNumId w:val="4"/>
  </w:num>
  <w:num w:numId="11">
    <w:abstractNumId w:val="33"/>
  </w:num>
  <w:num w:numId="12">
    <w:abstractNumId w:val="26"/>
  </w:num>
  <w:num w:numId="13">
    <w:abstractNumId w:val="1"/>
  </w:num>
  <w:num w:numId="14">
    <w:abstractNumId w:val="10"/>
  </w:num>
  <w:num w:numId="15">
    <w:abstractNumId w:val="28"/>
  </w:num>
  <w:num w:numId="16">
    <w:abstractNumId w:val="6"/>
  </w:num>
  <w:num w:numId="17">
    <w:abstractNumId w:val="0"/>
  </w:num>
  <w:num w:numId="18">
    <w:abstractNumId w:val="20"/>
  </w:num>
  <w:num w:numId="19">
    <w:abstractNumId w:val="19"/>
  </w:num>
  <w:num w:numId="20">
    <w:abstractNumId w:val="34"/>
  </w:num>
  <w:num w:numId="21">
    <w:abstractNumId w:val="15"/>
  </w:num>
  <w:num w:numId="22">
    <w:abstractNumId w:val="25"/>
  </w:num>
  <w:num w:numId="23">
    <w:abstractNumId w:val="16"/>
  </w:num>
  <w:num w:numId="24">
    <w:abstractNumId w:val="7"/>
  </w:num>
  <w:num w:numId="25">
    <w:abstractNumId w:val="31"/>
  </w:num>
  <w:num w:numId="26">
    <w:abstractNumId w:val="12"/>
  </w:num>
  <w:num w:numId="27">
    <w:abstractNumId w:val="23"/>
  </w:num>
  <w:num w:numId="28">
    <w:abstractNumId w:val="14"/>
  </w:num>
  <w:num w:numId="29">
    <w:abstractNumId w:val="13"/>
  </w:num>
  <w:num w:numId="30">
    <w:abstractNumId w:val="18"/>
  </w:num>
  <w:num w:numId="31">
    <w:abstractNumId w:val="17"/>
  </w:num>
  <w:num w:numId="32">
    <w:abstractNumId w:val="24"/>
  </w:num>
  <w:num w:numId="33">
    <w:abstractNumId w:val="9"/>
  </w:num>
  <w:num w:numId="34">
    <w:abstractNumId w:val="32"/>
  </w:num>
  <w:num w:numId="35">
    <w:abstractNumId w:val="30"/>
  </w:num>
  <w:num w:numId="36">
    <w:abstractNumId w:val="5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270"/>
    <w:rsid w:val="00114147"/>
    <w:rsid w:val="00154270"/>
    <w:rsid w:val="001E4EF8"/>
    <w:rsid w:val="002F7900"/>
    <w:rsid w:val="003D1D61"/>
    <w:rsid w:val="004A0ACC"/>
    <w:rsid w:val="0070660B"/>
    <w:rsid w:val="009C67AB"/>
    <w:rsid w:val="009D32C8"/>
    <w:rsid w:val="00B32D7B"/>
    <w:rsid w:val="00EF46ED"/>
    <w:rsid w:val="00F34C8A"/>
    <w:rsid w:val="00FB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42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542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0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660B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42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542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0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660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4f548" TargetMode="External"/><Relationship Id="rId299" Type="http://schemas.openxmlformats.org/officeDocument/2006/relationships/hyperlink" Target="https://m.edsoo.ru/7f411a40" TargetMode="External"/><Relationship Id="rId21" Type="http://schemas.openxmlformats.org/officeDocument/2006/relationships/hyperlink" Target="https://m.edsoo.ru/7f412cec" TargetMode="External"/><Relationship Id="rId63" Type="http://schemas.openxmlformats.org/officeDocument/2006/relationships/hyperlink" Target="https://m.edsoo.ru/8bc483ec" TargetMode="External"/><Relationship Id="rId159" Type="http://schemas.openxmlformats.org/officeDocument/2006/relationships/hyperlink" Target="https://m.edsoo.ru/f29f3b80" TargetMode="External"/><Relationship Id="rId324" Type="http://schemas.openxmlformats.org/officeDocument/2006/relationships/hyperlink" Target="https://m.edsoo.ru/f29f6e34" TargetMode="External"/><Relationship Id="rId366" Type="http://schemas.openxmlformats.org/officeDocument/2006/relationships/hyperlink" Target="https://m.edsoo.ru/f29f9ee0" TargetMode="External"/><Relationship Id="rId170" Type="http://schemas.openxmlformats.org/officeDocument/2006/relationships/hyperlink" Target="https://m.edsoo.ru/f29f3928" TargetMode="External"/><Relationship Id="rId226" Type="http://schemas.openxmlformats.org/officeDocument/2006/relationships/hyperlink" Target="https://m.edsoo.ru/7f411a40" TargetMode="External"/><Relationship Id="rId433" Type="http://schemas.openxmlformats.org/officeDocument/2006/relationships/hyperlink" Target="https://m.edsoo.ru/f29f5c50" TargetMode="External"/><Relationship Id="rId268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2cec" TargetMode="External"/><Relationship Id="rId74" Type="http://schemas.openxmlformats.org/officeDocument/2006/relationships/hyperlink" Target="https://m.edsoo.ru/8bc4e0f8" TargetMode="External"/><Relationship Id="rId128" Type="http://schemas.openxmlformats.org/officeDocument/2006/relationships/hyperlink" Target="https://m.edsoo.ru/8bc5347c" TargetMode="External"/><Relationship Id="rId335" Type="http://schemas.openxmlformats.org/officeDocument/2006/relationships/hyperlink" Target="https://m.edsoo.ru/f2a0bdc0" TargetMode="External"/><Relationship Id="rId377" Type="http://schemas.openxmlformats.org/officeDocument/2006/relationships/hyperlink" Target="https://m.edsoo.ru/f2a0b1c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29f4666" TargetMode="External"/><Relationship Id="rId237" Type="http://schemas.openxmlformats.org/officeDocument/2006/relationships/hyperlink" Target="https://m.edsoo.ru/7f411a40" TargetMode="External"/><Relationship Id="rId402" Type="http://schemas.openxmlformats.org/officeDocument/2006/relationships/hyperlink" Target="https://m.edsoo.ru/f29fbb28" TargetMode="External"/><Relationship Id="rId279" Type="http://schemas.openxmlformats.org/officeDocument/2006/relationships/hyperlink" Target="https://m.edsoo.ru/7f411a40" TargetMode="External"/><Relationship Id="rId444" Type="http://schemas.openxmlformats.org/officeDocument/2006/relationships/hyperlink" Target="https://m.edsoo.ru/f29f9300" TargetMode="External"/><Relationship Id="rId43" Type="http://schemas.openxmlformats.org/officeDocument/2006/relationships/hyperlink" Target="https://m.edsoo.ru/7f411a40" TargetMode="External"/><Relationship Id="rId139" Type="http://schemas.openxmlformats.org/officeDocument/2006/relationships/hyperlink" Target="https://m.edsoo.ru/8bc5169a" TargetMode="External"/><Relationship Id="rId290" Type="http://schemas.openxmlformats.org/officeDocument/2006/relationships/hyperlink" Target="https://m.edsoo.ru/7f411a40" TargetMode="External"/><Relationship Id="rId304" Type="http://schemas.openxmlformats.org/officeDocument/2006/relationships/hyperlink" Target="https://m.edsoo.ru/7f411a40" TargetMode="External"/><Relationship Id="rId346" Type="http://schemas.openxmlformats.org/officeDocument/2006/relationships/hyperlink" Target="https://m.edsoo.ru/f29f890a" TargetMode="External"/><Relationship Id="rId388" Type="http://schemas.openxmlformats.org/officeDocument/2006/relationships/hyperlink" Target="https://m.edsoo.ru/f29ff336" TargetMode="External"/><Relationship Id="rId85" Type="http://schemas.openxmlformats.org/officeDocument/2006/relationships/hyperlink" Target="https://m.edsoo.ru/8bc4c5c8" TargetMode="External"/><Relationship Id="rId150" Type="http://schemas.openxmlformats.org/officeDocument/2006/relationships/hyperlink" Target="https://m.edsoo.ru/8bc50bbe" TargetMode="External"/><Relationship Id="rId192" Type="http://schemas.openxmlformats.org/officeDocument/2006/relationships/hyperlink" Target="https://m.edsoo.ru/7f411a40" TargetMode="External"/><Relationship Id="rId206" Type="http://schemas.openxmlformats.org/officeDocument/2006/relationships/hyperlink" Target="https://m.edsoo.ru/7f411a40" TargetMode="External"/><Relationship Id="rId413" Type="http://schemas.openxmlformats.org/officeDocument/2006/relationships/hyperlink" Target="https://m.edsoo.ru/f2a0c234" TargetMode="External"/><Relationship Id="rId248" Type="http://schemas.openxmlformats.org/officeDocument/2006/relationships/hyperlink" Target="https://m.edsoo.ru/7f411a40" TargetMode="External"/><Relationship Id="rId455" Type="http://schemas.openxmlformats.org/officeDocument/2006/relationships/hyperlink" Target="https://m.edsoo.ru/f2a0c9fa" TargetMode="External"/><Relationship Id="rId12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8bc4ed00" TargetMode="External"/><Relationship Id="rId315" Type="http://schemas.openxmlformats.org/officeDocument/2006/relationships/hyperlink" Target="https://m.edsoo.ru/7f411a40" TargetMode="External"/><Relationship Id="rId357" Type="http://schemas.openxmlformats.org/officeDocument/2006/relationships/hyperlink" Target="https://m.edsoo.ru/f29fad7c" TargetMode="External"/><Relationship Id="rId54" Type="http://schemas.openxmlformats.org/officeDocument/2006/relationships/hyperlink" Target="https://m.edsoo.ru/8bc4b27c" TargetMode="External"/><Relationship Id="rId96" Type="http://schemas.openxmlformats.org/officeDocument/2006/relationships/hyperlink" Target="https://m.edsoo.ru/8bc4d298" TargetMode="External"/><Relationship Id="rId161" Type="http://schemas.openxmlformats.org/officeDocument/2006/relationships/hyperlink" Target="https://m.edsoo.ru/8bc5434a" TargetMode="External"/><Relationship Id="rId217" Type="http://schemas.openxmlformats.org/officeDocument/2006/relationships/hyperlink" Target="https://m.edsoo.ru/7f411a40" TargetMode="External"/><Relationship Id="rId399" Type="http://schemas.openxmlformats.org/officeDocument/2006/relationships/hyperlink" Target="https://m.edsoo.ru/f2a0b906" TargetMode="External"/><Relationship Id="rId259" Type="http://schemas.openxmlformats.org/officeDocument/2006/relationships/hyperlink" Target="https://m.edsoo.ru/7f411a40" TargetMode="External"/><Relationship Id="rId424" Type="http://schemas.openxmlformats.org/officeDocument/2006/relationships/hyperlink" Target="https://m.edsoo.ru/f29fc4c4" TargetMode="External"/><Relationship Id="rId23" Type="http://schemas.openxmlformats.org/officeDocument/2006/relationships/hyperlink" Target="https://m.edsoo.ru/7f412cec" TargetMode="External"/><Relationship Id="rId119" Type="http://schemas.openxmlformats.org/officeDocument/2006/relationships/hyperlink" Target="https://m.edsoo.ru/8bc50876" TargetMode="External"/><Relationship Id="rId270" Type="http://schemas.openxmlformats.org/officeDocument/2006/relationships/hyperlink" Target="https://m.edsoo.ru/7f411a40" TargetMode="External"/><Relationship Id="rId291" Type="http://schemas.openxmlformats.org/officeDocument/2006/relationships/hyperlink" Target="https://m.edsoo.ru/7f411a40" TargetMode="External"/><Relationship Id="rId305" Type="http://schemas.openxmlformats.org/officeDocument/2006/relationships/hyperlink" Target="https://m.edsoo.ru/7f411a40" TargetMode="External"/><Relationship Id="rId326" Type="http://schemas.openxmlformats.org/officeDocument/2006/relationships/hyperlink" Target="https://m.edsoo.ru/f29f5afc" TargetMode="External"/><Relationship Id="rId347" Type="http://schemas.openxmlformats.org/officeDocument/2006/relationships/hyperlink" Target="https://m.edsoo.ru/f29f9418" TargetMode="External"/><Relationship Id="rId44" Type="http://schemas.openxmlformats.org/officeDocument/2006/relationships/hyperlink" Target="https://m.edsoo.ru/7f411a40" TargetMode="External"/><Relationship Id="rId65" Type="http://schemas.openxmlformats.org/officeDocument/2006/relationships/hyperlink" Target="https://m.edsoo.ru/8bc4a610" TargetMode="External"/><Relationship Id="rId86" Type="http://schemas.openxmlformats.org/officeDocument/2006/relationships/hyperlink" Target="https://m.edsoo.ru/8bc4ca64" TargetMode="External"/><Relationship Id="rId130" Type="http://schemas.openxmlformats.org/officeDocument/2006/relationships/hyperlink" Target="https://m.edsoo.ru/8bc51096" TargetMode="External"/><Relationship Id="rId151" Type="http://schemas.openxmlformats.org/officeDocument/2006/relationships/hyperlink" Target="https://m.edsoo.ru/8bc504ac" TargetMode="External"/><Relationship Id="rId368" Type="http://schemas.openxmlformats.org/officeDocument/2006/relationships/hyperlink" Target="https://m.edsoo.ru/f29f9c42" TargetMode="External"/><Relationship Id="rId389" Type="http://schemas.openxmlformats.org/officeDocument/2006/relationships/hyperlink" Target="https://m.edsoo.ru/f29ff44e" TargetMode="External"/><Relationship Id="rId172" Type="http://schemas.openxmlformats.org/officeDocument/2006/relationships/hyperlink" Target="https://m.edsoo.ru/8bc52a40" TargetMode="External"/><Relationship Id="rId193" Type="http://schemas.openxmlformats.org/officeDocument/2006/relationships/hyperlink" Target="https://m.edsoo.ru/7f411a40" TargetMode="External"/><Relationship Id="rId207" Type="http://schemas.openxmlformats.org/officeDocument/2006/relationships/hyperlink" Target="https://m.edsoo.ru/7f411a40" TargetMode="External"/><Relationship Id="rId228" Type="http://schemas.openxmlformats.org/officeDocument/2006/relationships/hyperlink" Target="https://m.edsoo.ru/7f411a40" TargetMode="External"/><Relationship Id="rId249" Type="http://schemas.openxmlformats.org/officeDocument/2006/relationships/hyperlink" Target="https://m.edsoo.ru/7f411a40" TargetMode="External"/><Relationship Id="rId414" Type="http://schemas.openxmlformats.org/officeDocument/2006/relationships/hyperlink" Target="https://m.edsoo.ru/f29fbf6a" TargetMode="External"/><Relationship Id="rId435" Type="http://schemas.openxmlformats.org/officeDocument/2006/relationships/hyperlink" Target="https://m.edsoo.ru/f29f61c8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4f066" TargetMode="External"/><Relationship Id="rId260" Type="http://schemas.openxmlformats.org/officeDocument/2006/relationships/hyperlink" Target="https://m.edsoo.ru/7f411a40" TargetMode="External"/><Relationship Id="rId281" Type="http://schemas.openxmlformats.org/officeDocument/2006/relationships/hyperlink" Target="https://m.edsoo.ru/7f411a40" TargetMode="External"/><Relationship Id="rId316" Type="http://schemas.openxmlformats.org/officeDocument/2006/relationships/hyperlink" Target="https://m.edsoo.ru/7f411a40" TargetMode="External"/><Relationship Id="rId337" Type="http://schemas.openxmlformats.org/officeDocument/2006/relationships/hyperlink" Target="https://m.edsoo.ru/f2a0a36c" TargetMode="External"/><Relationship Id="rId34" Type="http://schemas.openxmlformats.org/officeDocument/2006/relationships/hyperlink" Target="https://m.edsoo.ru/7f411a40" TargetMode="External"/><Relationship Id="rId55" Type="http://schemas.openxmlformats.org/officeDocument/2006/relationships/hyperlink" Target="https://m.edsoo.ru/8bc4b420" TargetMode="External"/><Relationship Id="rId76" Type="http://schemas.openxmlformats.org/officeDocument/2006/relationships/hyperlink" Target="https://m.edsoo.ru/8bc4d8a6" TargetMode="External"/><Relationship Id="rId97" Type="http://schemas.openxmlformats.org/officeDocument/2006/relationships/hyperlink" Target="https://m.edsoo.ru/8bc4d194" TargetMode="External"/><Relationship Id="rId120" Type="http://schemas.openxmlformats.org/officeDocument/2006/relationships/hyperlink" Target="https://m.edsoo.ru/8bc478de" TargetMode="External"/><Relationship Id="rId141" Type="http://schemas.openxmlformats.org/officeDocument/2006/relationships/hyperlink" Target="https://m.edsoo.ru/8bc51b04" TargetMode="External"/><Relationship Id="rId358" Type="http://schemas.openxmlformats.org/officeDocument/2006/relationships/hyperlink" Target="https://m.edsoo.ru/f2a0a5e2" TargetMode="External"/><Relationship Id="rId379" Type="http://schemas.openxmlformats.org/officeDocument/2006/relationships/hyperlink" Target="https://m.edsoo.ru/f2a0b1c2" TargetMode="External"/><Relationship Id="rId7" Type="http://schemas.openxmlformats.org/officeDocument/2006/relationships/hyperlink" Target="https://m.edsoo.ru/7f411a40" TargetMode="External"/><Relationship Id="rId162" Type="http://schemas.openxmlformats.org/officeDocument/2006/relationships/hyperlink" Target="https://m.edsoo.ru/8bc53850" TargetMode="External"/><Relationship Id="rId183" Type="http://schemas.openxmlformats.org/officeDocument/2006/relationships/hyperlink" Target="https://m.edsoo.ru/f29f4774" TargetMode="External"/><Relationship Id="rId218" Type="http://schemas.openxmlformats.org/officeDocument/2006/relationships/hyperlink" Target="https://m.edsoo.ru/7f411a40" TargetMode="External"/><Relationship Id="rId239" Type="http://schemas.openxmlformats.org/officeDocument/2006/relationships/hyperlink" Target="https://m.edsoo.ru/7f411a40" TargetMode="External"/><Relationship Id="rId390" Type="http://schemas.openxmlformats.org/officeDocument/2006/relationships/hyperlink" Target="https://m.edsoo.ru/f29fe36e" TargetMode="External"/><Relationship Id="rId404" Type="http://schemas.openxmlformats.org/officeDocument/2006/relationships/hyperlink" Target="https://m.edsoo.ru/f29fe6ac" TargetMode="External"/><Relationship Id="rId425" Type="http://schemas.openxmlformats.org/officeDocument/2006/relationships/hyperlink" Target="https://m.edsoo.ru/f29fc4c4" TargetMode="External"/><Relationship Id="rId446" Type="http://schemas.openxmlformats.org/officeDocument/2006/relationships/hyperlink" Target="https://m.edsoo.ru/f2a08b2a" TargetMode="External"/><Relationship Id="rId250" Type="http://schemas.openxmlformats.org/officeDocument/2006/relationships/hyperlink" Target="https://m.edsoo.ru/7f411a40" TargetMode="External"/><Relationship Id="rId271" Type="http://schemas.openxmlformats.org/officeDocument/2006/relationships/hyperlink" Target="https://m.edsoo.ru/7f411a40" TargetMode="External"/><Relationship Id="rId292" Type="http://schemas.openxmlformats.org/officeDocument/2006/relationships/hyperlink" Target="https://m.edsoo.ru/7f411a40" TargetMode="External"/><Relationship Id="rId306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45" Type="http://schemas.openxmlformats.org/officeDocument/2006/relationships/hyperlink" Target="https://m.edsoo.ru/7f411a40" TargetMode="External"/><Relationship Id="rId66" Type="http://schemas.openxmlformats.org/officeDocument/2006/relationships/hyperlink" Target="https://m.edsoo.ru/8bc48892" TargetMode="External"/><Relationship Id="rId87" Type="http://schemas.openxmlformats.org/officeDocument/2006/relationships/hyperlink" Target="https://m.edsoo.ru/8bc4c6f4" TargetMode="External"/><Relationship Id="rId110" Type="http://schemas.openxmlformats.org/officeDocument/2006/relationships/hyperlink" Target="https://m.edsoo.ru/8bc4f1c4" TargetMode="External"/><Relationship Id="rId131" Type="http://schemas.openxmlformats.org/officeDocument/2006/relationships/hyperlink" Target="https://m.edsoo.ru/8bc51096" TargetMode="External"/><Relationship Id="rId327" Type="http://schemas.openxmlformats.org/officeDocument/2006/relationships/hyperlink" Target="https://m.edsoo.ru/f29f70aa" TargetMode="External"/><Relationship Id="rId348" Type="http://schemas.openxmlformats.org/officeDocument/2006/relationships/hyperlink" Target="https://m.edsoo.ru/f29f9558" TargetMode="External"/><Relationship Id="rId369" Type="http://schemas.openxmlformats.org/officeDocument/2006/relationships/hyperlink" Target="https://m.edsoo.ru/f29f9d82" TargetMode="External"/><Relationship Id="rId152" Type="http://schemas.openxmlformats.org/officeDocument/2006/relationships/hyperlink" Target="https://m.edsoo.ru/8bc50e34" TargetMode="External"/><Relationship Id="rId173" Type="http://schemas.openxmlformats.org/officeDocument/2006/relationships/hyperlink" Target="https://m.edsoo.ru/8bc52da6" TargetMode="External"/><Relationship Id="rId194" Type="http://schemas.openxmlformats.org/officeDocument/2006/relationships/hyperlink" Target="https://m.edsoo.ru/7f411a40" TargetMode="External"/><Relationship Id="rId208" Type="http://schemas.openxmlformats.org/officeDocument/2006/relationships/hyperlink" Target="https://m.edsoo.ru/7f411a40" TargetMode="External"/><Relationship Id="rId229" Type="http://schemas.openxmlformats.org/officeDocument/2006/relationships/hyperlink" Target="https://m.edsoo.ru/7f411a40" TargetMode="External"/><Relationship Id="rId380" Type="http://schemas.openxmlformats.org/officeDocument/2006/relationships/hyperlink" Target="https://m.edsoo.ru/f2a0b1c2" TargetMode="External"/><Relationship Id="rId415" Type="http://schemas.openxmlformats.org/officeDocument/2006/relationships/hyperlink" Target="https://m.edsoo.ru/f29fc0aa" TargetMode="External"/><Relationship Id="rId436" Type="http://schemas.openxmlformats.org/officeDocument/2006/relationships/hyperlink" Target="https://m.edsoo.ru/f29f5e94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7f411a40" TargetMode="External"/><Relationship Id="rId261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5" Type="http://schemas.openxmlformats.org/officeDocument/2006/relationships/hyperlink" Target="https://m.edsoo.ru/7f411a40" TargetMode="External"/><Relationship Id="rId56" Type="http://schemas.openxmlformats.org/officeDocument/2006/relationships/hyperlink" Target="https://m.edsoo.ru/8bc4b10a" TargetMode="External"/><Relationship Id="rId77" Type="http://schemas.openxmlformats.org/officeDocument/2006/relationships/hyperlink" Target="https://m.edsoo.ru/8bc4d8a6" TargetMode="External"/><Relationship Id="rId100" Type="http://schemas.openxmlformats.org/officeDocument/2006/relationships/hyperlink" Target="https://m.edsoo.ru/8bc4e684" TargetMode="External"/><Relationship Id="rId282" Type="http://schemas.openxmlformats.org/officeDocument/2006/relationships/hyperlink" Target="https://m.edsoo.ru/7f411a40" TargetMode="External"/><Relationship Id="rId317" Type="http://schemas.openxmlformats.org/officeDocument/2006/relationships/hyperlink" Target="https://m.edsoo.ru/7f411a40" TargetMode="External"/><Relationship Id="rId338" Type="http://schemas.openxmlformats.org/officeDocument/2006/relationships/hyperlink" Target="https://m.edsoo.ru/f29f7a78" TargetMode="External"/><Relationship Id="rId359" Type="http://schemas.openxmlformats.org/officeDocument/2006/relationships/hyperlink" Target="https://m.edsoo.ru/f29fd662" TargetMode="External"/><Relationship Id="rId8" Type="http://schemas.openxmlformats.org/officeDocument/2006/relationships/hyperlink" Target="https://m.edsoo.ru/7f411a40" TargetMode="External"/><Relationship Id="rId98" Type="http://schemas.openxmlformats.org/officeDocument/2006/relationships/hyperlink" Target="https://m.edsoo.ru/8bc50358" TargetMode="External"/><Relationship Id="rId121" Type="http://schemas.openxmlformats.org/officeDocument/2006/relationships/hyperlink" Target="https://m.edsoo.ru/8bc47a6e" TargetMode="External"/><Relationship Id="rId142" Type="http://schemas.openxmlformats.org/officeDocument/2006/relationships/hyperlink" Target="https://m.edsoo.ru/8bc51e24" TargetMode="External"/><Relationship Id="rId163" Type="http://schemas.openxmlformats.org/officeDocument/2006/relationships/hyperlink" Target="https://m.edsoo.ru/8bc53a12" TargetMode="External"/><Relationship Id="rId184" Type="http://schemas.openxmlformats.org/officeDocument/2006/relationships/hyperlink" Target="https://m.edsoo.ru/f29f4774" TargetMode="External"/><Relationship Id="rId219" Type="http://schemas.openxmlformats.org/officeDocument/2006/relationships/hyperlink" Target="https://m.edsoo.ru/7f411a40" TargetMode="External"/><Relationship Id="rId370" Type="http://schemas.openxmlformats.org/officeDocument/2006/relationships/hyperlink" Target="https://m.edsoo.ru/f29faec6" TargetMode="External"/><Relationship Id="rId391" Type="http://schemas.openxmlformats.org/officeDocument/2006/relationships/hyperlink" Target="https://m.edsoo.ru/f2a08300" TargetMode="External"/><Relationship Id="rId405" Type="http://schemas.openxmlformats.org/officeDocument/2006/relationships/hyperlink" Target="https://m.edsoo.ru/f29fd216" TargetMode="External"/><Relationship Id="rId426" Type="http://schemas.openxmlformats.org/officeDocument/2006/relationships/hyperlink" Target="https://m.edsoo.ru/f2a0bee2" TargetMode="External"/><Relationship Id="rId447" Type="http://schemas.openxmlformats.org/officeDocument/2006/relationships/hyperlink" Target="https://m.edsoo.ru/f2a0c8ec" TargetMode="External"/><Relationship Id="rId230" Type="http://schemas.openxmlformats.org/officeDocument/2006/relationships/hyperlink" Target="https://m.edsoo.ru/7f411a40" TargetMode="External"/><Relationship Id="rId251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46" Type="http://schemas.openxmlformats.org/officeDocument/2006/relationships/hyperlink" Target="https://m.edsoo.ru/7f411a40" TargetMode="External"/><Relationship Id="rId67" Type="http://schemas.openxmlformats.org/officeDocument/2006/relationships/hyperlink" Target="https://m.edsoo.ru/8bc4a4f8" TargetMode="External"/><Relationship Id="rId272" Type="http://schemas.openxmlformats.org/officeDocument/2006/relationships/hyperlink" Target="https://m.edsoo.ru/7f411a40" TargetMode="External"/><Relationship Id="rId293" Type="http://schemas.openxmlformats.org/officeDocument/2006/relationships/hyperlink" Target="https://m.edsoo.ru/7f411a40" TargetMode="External"/><Relationship Id="rId307" Type="http://schemas.openxmlformats.org/officeDocument/2006/relationships/hyperlink" Target="https://m.edsoo.ru/7f411a40" TargetMode="External"/><Relationship Id="rId328" Type="http://schemas.openxmlformats.org/officeDocument/2006/relationships/hyperlink" Target="https://m.edsoo.ru/f29f62e0" TargetMode="External"/><Relationship Id="rId349" Type="http://schemas.openxmlformats.org/officeDocument/2006/relationships/hyperlink" Target="https://m.edsoo.ru/f29f9710" TargetMode="External"/><Relationship Id="rId88" Type="http://schemas.openxmlformats.org/officeDocument/2006/relationships/hyperlink" Target="https://m.edsoo.ru/8bc4c80c" TargetMode="External"/><Relationship Id="rId111" Type="http://schemas.openxmlformats.org/officeDocument/2006/relationships/hyperlink" Target="https://m.edsoo.ru/8bc514ba" TargetMode="External"/><Relationship Id="rId132" Type="http://schemas.openxmlformats.org/officeDocument/2006/relationships/hyperlink" Target="https://m.edsoo.ru/8bc51096" TargetMode="External"/><Relationship Id="rId153" Type="http://schemas.openxmlformats.org/officeDocument/2006/relationships/hyperlink" Target="https://m.edsoo.ru/8bc51294" TargetMode="External"/><Relationship Id="rId174" Type="http://schemas.openxmlformats.org/officeDocument/2006/relationships/hyperlink" Target="https://m.edsoo.ru/8bc52fd6" TargetMode="External"/><Relationship Id="rId195" Type="http://schemas.openxmlformats.org/officeDocument/2006/relationships/hyperlink" Target="https://m.edsoo.ru/7f411a40" TargetMode="External"/><Relationship Id="rId209" Type="http://schemas.openxmlformats.org/officeDocument/2006/relationships/hyperlink" Target="https://m.edsoo.ru/7f411a40" TargetMode="External"/><Relationship Id="rId360" Type="http://schemas.openxmlformats.org/officeDocument/2006/relationships/hyperlink" Target="https://m.edsoo.ru/f29fdb80" TargetMode="External"/><Relationship Id="rId381" Type="http://schemas.openxmlformats.org/officeDocument/2006/relationships/hyperlink" Target="https://m.edsoo.ru/f2a0b1c2" TargetMode="External"/><Relationship Id="rId416" Type="http://schemas.openxmlformats.org/officeDocument/2006/relationships/hyperlink" Target="https://m.edsoo.ru/f29fc5f0" TargetMode="External"/><Relationship Id="rId220" Type="http://schemas.openxmlformats.org/officeDocument/2006/relationships/hyperlink" Target="https://m.edsoo.ru/7f411a40" TargetMode="External"/><Relationship Id="rId241" Type="http://schemas.openxmlformats.org/officeDocument/2006/relationships/hyperlink" Target="https://m.edsoo.ru/7f411a40" TargetMode="External"/><Relationship Id="rId437" Type="http://schemas.openxmlformats.org/officeDocument/2006/relationships/hyperlink" Target="https://m.edsoo.ru/f29f5d7c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1a40" TargetMode="External"/><Relationship Id="rId57" Type="http://schemas.openxmlformats.org/officeDocument/2006/relationships/hyperlink" Target="https://m.edsoo.ru/8bc4af70" TargetMode="External"/><Relationship Id="rId262" Type="http://schemas.openxmlformats.org/officeDocument/2006/relationships/hyperlink" Target="https://m.edsoo.ru/7f411a40" TargetMode="External"/><Relationship Id="rId283" Type="http://schemas.openxmlformats.org/officeDocument/2006/relationships/hyperlink" Target="https://m.edsoo.ru/7f411a40" TargetMode="External"/><Relationship Id="rId318" Type="http://schemas.openxmlformats.org/officeDocument/2006/relationships/hyperlink" Target="https://m.edsoo.ru/7f411a40" TargetMode="External"/><Relationship Id="rId339" Type="http://schemas.openxmlformats.org/officeDocument/2006/relationships/hyperlink" Target="https://m.edsoo.ru/f29f7ba4" TargetMode="External"/><Relationship Id="rId78" Type="http://schemas.openxmlformats.org/officeDocument/2006/relationships/hyperlink" Target="https://m.edsoo.ru/8bc4d676" TargetMode="External"/><Relationship Id="rId99" Type="http://schemas.openxmlformats.org/officeDocument/2006/relationships/hyperlink" Target="https://m.edsoo.ru/8bc4e35a" TargetMode="External"/><Relationship Id="rId101" Type="http://schemas.openxmlformats.org/officeDocument/2006/relationships/hyperlink" Target="https://m.edsoo.ru/8bc4ea8a" TargetMode="External"/><Relationship Id="rId122" Type="http://schemas.openxmlformats.org/officeDocument/2006/relationships/hyperlink" Target="https://m.edsoo.ru/8bc47c76" TargetMode="External"/><Relationship Id="rId143" Type="http://schemas.openxmlformats.org/officeDocument/2006/relationships/hyperlink" Target="https://m.edsoo.ru/8bc51f46" TargetMode="External"/><Relationship Id="rId164" Type="http://schemas.openxmlformats.org/officeDocument/2006/relationships/hyperlink" Target="https://m.edsoo.ru/8bc53bca" TargetMode="External"/><Relationship Id="rId185" Type="http://schemas.openxmlformats.org/officeDocument/2006/relationships/hyperlink" Target="https://m.edsoo.ru/f29f4774" TargetMode="External"/><Relationship Id="rId350" Type="http://schemas.openxmlformats.org/officeDocument/2006/relationships/hyperlink" Target="https://m.edsoo.ru/f29f983c" TargetMode="External"/><Relationship Id="rId371" Type="http://schemas.openxmlformats.org/officeDocument/2006/relationships/hyperlink" Target="https://m.edsoo.ru/f29fb682" TargetMode="External"/><Relationship Id="rId406" Type="http://schemas.openxmlformats.org/officeDocument/2006/relationships/hyperlink" Target="https://m.edsoo.ru/f29fd31a" TargetMode="External"/><Relationship Id="rId9" Type="http://schemas.openxmlformats.org/officeDocument/2006/relationships/hyperlink" Target="https://m.edsoo.ru/7f411a40" TargetMode="External"/><Relationship Id="rId210" Type="http://schemas.openxmlformats.org/officeDocument/2006/relationships/hyperlink" Target="https://m.edsoo.ru/7f411a40" TargetMode="External"/><Relationship Id="rId392" Type="http://schemas.openxmlformats.org/officeDocument/2006/relationships/hyperlink" Target="https://m.edsoo.ru/f29fe256" TargetMode="External"/><Relationship Id="rId427" Type="http://schemas.openxmlformats.org/officeDocument/2006/relationships/hyperlink" Target="https://m.edsoo.ru/f2a0c45a" TargetMode="External"/><Relationship Id="rId448" Type="http://schemas.openxmlformats.org/officeDocument/2006/relationships/hyperlink" Target="https://m.edsoo.ru/f2a08cb0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hyperlink" Target="https://m.edsoo.ru/7f411a40" TargetMode="External"/><Relationship Id="rId252" Type="http://schemas.openxmlformats.org/officeDocument/2006/relationships/hyperlink" Target="https://m.edsoo.ru/7f411a40" TargetMode="External"/><Relationship Id="rId273" Type="http://schemas.openxmlformats.org/officeDocument/2006/relationships/hyperlink" Target="https://m.edsoo.ru/7f411a40" TargetMode="External"/><Relationship Id="rId294" Type="http://schemas.openxmlformats.org/officeDocument/2006/relationships/hyperlink" Target="https://m.edsoo.ru/7f411a40" TargetMode="External"/><Relationship Id="rId308" Type="http://schemas.openxmlformats.org/officeDocument/2006/relationships/hyperlink" Target="https://m.edsoo.ru/7f411a40" TargetMode="External"/><Relationship Id="rId329" Type="http://schemas.openxmlformats.org/officeDocument/2006/relationships/hyperlink" Target="https://m.edsoo.ru/f29f76cc" TargetMode="External"/><Relationship Id="rId47" Type="http://schemas.openxmlformats.org/officeDocument/2006/relationships/hyperlink" Target="https://m.edsoo.ru/7f411a40" TargetMode="External"/><Relationship Id="rId68" Type="http://schemas.openxmlformats.org/officeDocument/2006/relationships/hyperlink" Target="https://m.edsoo.ru/8bc4a7dc" TargetMode="External"/><Relationship Id="rId89" Type="http://schemas.openxmlformats.org/officeDocument/2006/relationships/hyperlink" Target="https://m.edsoo.ru/8bc4cc80" TargetMode="External"/><Relationship Id="rId112" Type="http://schemas.openxmlformats.org/officeDocument/2006/relationships/hyperlink" Target="https://m.edsoo.ru/8bc4f958" TargetMode="External"/><Relationship Id="rId133" Type="http://schemas.openxmlformats.org/officeDocument/2006/relationships/hyperlink" Target="https://m.edsoo.ru/8bc51096" TargetMode="External"/><Relationship Id="rId154" Type="http://schemas.openxmlformats.org/officeDocument/2006/relationships/hyperlink" Target="https://m.edsoo.ru/8bc50aa6" TargetMode="External"/><Relationship Id="rId175" Type="http://schemas.openxmlformats.org/officeDocument/2006/relationships/hyperlink" Target="https://m.edsoo.ru/f29f430a" TargetMode="External"/><Relationship Id="rId340" Type="http://schemas.openxmlformats.org/officeDocument/2006/relationships/hyperlink" Target="https://m.edsoo.ru/f2a0a7f4" TargetMode="External"/><Relationship Id="rId361" Type="http://schemas.openxmlformats.org/officeDocument/2006/relationships/hyperlink" Target="https://m.edsoo.ru/f29fdcc0" TargetMode="External"/><Relationship Id="rId196" Type="http://schemas.openxmlformats.org/officeDocument/2006/relationships/hyperlink" Target="https://m.edsoo.ru/7f411a40" TargetMode="External"/><Relationship Id="rId200" Type="http://schemas.openxmlformats.org/officeDocument/2006/relationships/hyperlink" Target="https://m.edsoo.ru/7f411a40" TargetMode="External"/><Relationship Id="rId382" Type="http://schemas.openxmlformats.org/officeDocument/2006/relationships/hyperlink" Target="https://m.edsoo.ru/f2a0b1c2" TargetMode="External"/><Relationship Id="rId417" Type="http://schemas.openxmlformats.org/officeDocument/2006/relationships/hyperlink" Target="https://m.edsoo.ru/f29fc7bc" TargetMode="External"/><Relationship Id="rId438" Type="http://schemas.openxmlformats.org/officeDocument/2006/relationships/hyperlink" Target="https://m.edsoo.ru/f29fded2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7f411a40" TargetMode="External"/><Relationship Id="rId242" Type="http://schemas.openxmlformats.org/officeDocument/2006/relationships/hyperlink" Target="https://m.edsoo.ru/7f411a40" TargetMode="External"/><Relationship Id="rId263" Type="http://schemas.openxmlformats.org/officeDocument/2006/relationships/hyperlink" Target="https://m.edsoo.ru/7f411a40" TargetMode="External"/><Relationship Id="rId284" Type="http://schemas.openxmlformats.org/officeDocument/2006/relationships/hyperlink" Target="https://m.edsoo.ru/7f411a40" TargetMode="External"/><Relationship Id="rId319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7f411a40" TargetMode="External"/><Relationship Id="rId58" Type="http://schemas.openxmlformats.org/officeDocument/2006/relationships/hyperlink" Target="https://m.edsoo.ru/8bc4af70" TargetMode="External"/><Relationship Id="rId79" Type="http://schemas.openxmlformats.org/officeDocument/2006/relationships/hyperlink" Target="https://m.edsoo.ru/8bc4d784" TargetMode="External"/><Relationship Id="rId102" Type="http://schemas.openxmlformats.org/officeDocument/2006/relationships/hyperlink" Target="https://m.edsoo.ru/8bc4e576" TargetMode="External"/><Relationship Id="rId123" Type="http://schemas.openxmlformats.org/officeDocument/2006/relationships/hyperlink" Target="https://m.edsoo.ru/8bc47d84" TargetMode="External"/><Relationship Id="rId144" Type="http://schemas.openxmlformats.org/officeDocument/2006/relationships/hyperlink" Target="https://m.edsoo.ru/8bc5218a" TargetMode="External"/><Relationship Id="rId330" Type="http://schemas.openxmlformats.org/officeDocument/2006/relationships/hyperlink" Target="https://m.edsoo.ru/f29f6ace" TargetMode="External"/><Relationship Id="rId90" Type="http://schemas.openxmlformats.org/officeDocument/2006/relationships/hyperlink" Target="https://m.edsoo.ru/8bc4cb68" TargetMode="External"/><Relationship Id="rId165" Type="http://schemas.openxmlformats.org/officeDocument/2006/relationships/hyperlink" Target="https://m.edsoo.ru/8bc541a6" TargetMode="External"/><Relationship Id="rId186" Type="http://schemas.openxmlformats.org/officeDocument/2006/relationships/hyperlink" Target="https://m.edsoo.ru/f29f4774" TargetMode="External"/><Relationship Id="rId351" Type="http://schemas.openxmlformats.org/officeDocument/2006/relationships/hyperlink" Target="https://m.edsoo.ru/f29fa66a" TargetMode="External"/><Relationship Id="rId372" Type="http://schemas.openxmlformats.org/officeDocument/2006/relationships/hyperlink" Target="https://m.edsoo.ru/f29fb420" TargetMode="External"/><Relationship Id="rId393" Type="http://schemas.openxmlformats.org/officeDocument/2006/relationships/hyperlink" Target="https://m.edsoo.ru/f29fecba" TargetMode="External"/><Relationship Id="rId407" Type="http://schemas.openxmlformats.org/officeDocument/2006/relationships/hyperlink" Target="https://m.edsoo.ru/f29fd554" TargetMode="External"/><Relationship Id="rId428" Type="http://schemas.openxmlformats.org/officeDocument/2006/relationships/hyperlink" Target="https://m.edsoo.ru/f29f5282" TargetMode="External"/><Relationship Id="rId449" Type="http://schemas.openxmlformats.org/officeDocument/2006/relationships/hyperlink" Target="https://m.edsoo.ru/f2a09372" TargetMode="External"/><Relationship Id="rId211" Type="http://schemas.openxmlformats.org/officeDocument/2006/relationships/hyperlink" Target="https://m.edsoo.ru/7f411a40" TargetMode="External"/><Relationship Id="rId232" Type="http://schemas.openxmlformats.org/officeDocument/2006/relationships/hyperlink" Target="https://m.edsoo.ru/7f411a40" TargetMode="External"/><Relationship Id="rId253" Type="http://schemas.openxmlformats.org/officeDocument/2006/relationships/hyperlink" Target="https://m.edsoo.ru/7f411a40" TargetMode="External"/><Relationship Id="rId274" Type="http://schemas.openxmlformats.org/officeDocument/2006/relationships/hyperlink" Target="https://m.edsoo.ru/7f411a40" TargetMode="External"/><Relationship Id="rId295" Type="http://schemas.openxmlformats.org/officeDocument/2006/relationships/hyperlink" Target="https://m.edsoo.ru/7f411a40" TargetMode="External"/><Relationship Id="rId309" Type="http://schemas.openxmlformats.org/officeDocument/2006/relationships/hyperlink" Target="https://m.edsoo.ru/7f411a40" TargetMode="External"/><Relationship Id="rId27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7f411a40" TargetMode="External"/><Relationship Id="rId69" Type="http://schemas.openxmlformats.org/officeDocument/2006/relationships/hyperlink" Target="https://m.edsoo.ru/8bc489a0" TargetMode="External"/><Relationship Id="rId113" Type="http://schemas.openxmlformats.org/officeDocument/2006/relationships/hyperlink" Target="https://m.edsoo.ru/8bc4ff70" TargetMode="External"/><Relationship Id="rId134" Type="http://schemas.openxmlformats.org/officeDocument/2006/relationships/hyperlink" Target="https://m.edsoo.ru/8bc51096" TargetMode="External"/><Relationship Id="rId320" Type="http://schemas.openxmlformats.org/officeDocument/2006/relationships/hyperlink" Target="https://m.edsoo.ru/f29f67cc" TargetMode="External"/><Relationship Id="rId80" Type="http://schemas.openxmlformats.org/officeDocument/2006/relationships/hyperlink" Target="https://m.edsoo.ru/8bc4d43c" TargetMode="External"/><Relationship Id="rId155" Type="http://schemas.openxmlformats.org/officeDocument/2006/relationships/hyperlink" Target="https://m.edsoo.ru/8bc50984" TargetMode="External"/><Relationship Id="rId176" Type="http://schemas.openxmlformats.org/officeDocument/2006/relationships/hyperlink" Target="https://m.edsoo.ru/f29f4422" TargetMode="External"/><Relationship Id="rId197" Type="http://schemas.openxmlformats.org/officeDocument/2006/relationships/hyperlink" Target="https://m.edsoo.ru/7f411a40" TargetMode="External"/><Relationship Id="rId341" Type="http://schemas.openxmlformats.org/officeDocument/2006/relationships/hyperlink" Target="https://m.edsoo.ru/f29f7cbc" TargetMode="External"/><Relationship Id="rId362" Type="http://schemas.openxmlformats.org/officeDocument/2006/relationships/hyperlink" Target="https://m.edsoo.ru/f2a0a6f0" TargetMode="External"/><Relationship Id="rId383" Type="http://schemas.openxmlformats.org/officeDocument/2006/relationships/hyperlink" Target="https://m.edsoo.ru/f2a0b1c2" TargetMode="External"/><Relationship Id="rId418" Type="http://schemas.openxmlformats.org/officeDocument/2006/relationships/hyperlink" Target="https://m.edsoo.ru/f29fcd02" TargetMode="External"/><Relationship Id="rId439" Type="http://schemas.openxmlformats.org/officeDocument/2006/relationships/hyperlink" Target="https://m.edsoo.ru/f2a087e2" TargetMode="External"/><Relationship Id="rId201" Type="http://schemas.openxmlformats.org/officeDocument/2006/relationships/hyperlink" Target="https://m.edsoo.ru/7f411a40" TargetMode="External"/><Relationship Id="rId222" Type="http://schemas.openxmlformats.org/officeDocument/2006/relationships/hyperlink" Target="https://m.edsoo.ru/7f411a40" TargetMode="External"/><Relationship Id="rId243" Type="http://schemas.openxmlformats.org/officeDocument/2006/relationships/hyperlink" Target="https://m.edsoo.ru/7f411a40" TargetMode="External"/><Relationship Id="rId264" Type="http://schemas.openxmlformats.org/officeDocument/2006/relationships/hyperlink" Target="https://m.edsoo.ru/7f411a40" TargetMode="External"/><Relationship Id="rId285" Type="http://schemas.openxmlformats.org/officeDocument/2006/relationships/hyperlink" Target="https://m.edsoo.ru/7f411a40" TargetMode="External"/><Relationship Id="rId450" Type="http://schemas.openxmlformats.org/officeDocument/2006/relationships/hyperlink" Target="https://m.edsoo.ru/f2a09502" TargetMode="External"/><Relationship Id="rId17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7f411a40" TargetMode="External"/><Relationship Id="rId59" Type="http://schemas.openxmlformats.org/officeDocument/2006/relationships/hyperlink" Target="https://m.edsoo.ru/8bc4861c" TargetMode="External"/><Relationship Id="rId103" Type="http://schemas.openxmlformats.org/officeDocument/2006/relationships/hyperlink" Target="https://m.edsoo.ru/8bc4e972" TargetMode="External"/><Relationship Id="rId124" Type="http://schemas.openxmlformats.org/officeDocument/2006/relationships/hyperlink" Target="https://m.edsoo.ru/8bc47b72" TargetMode="External"/><Relationship Id="rId310" Type="http://schemas.openxmlformats.org/officeDocument/2006/relationships/hyperlink" Target="https://m.edsoo.ru/7f411a40" TargetMode="External"/><Relationship Id="rId70" Type="http://schemas.openxmlformats.org/officeDocument/2006/relationships/hyperlink" Target="https://m.edsoo.ru/8bc49cc4" TargetMode="External"/><Relationship Id="rId91" Type="http://schemas.openxmlformats.org/officeDocument/2006/relationships/hyperlink" Target="https://m.edsoo.ru/8bc4f82c" TargetMode="External"/><Relationship Id="rId145" Type="http://schemas.openxmlformats.org/officeDocument/2006/relationships/hyperlink" Target="https://m.edsoo.ru/8bc522a2" TargetMode="External"/><Relationship Id="rId166" Type="http://schemas.openxmlformats.org/officeDocument/2006/relationships/hyperlink" Target="https://m.edsoo.ru/f29f3db0" TargetMode="External"/><Relationship Id="rId187" Type="http://schemas.openxmlformats.org/officeDocument/2006/relationships/hyperlink" Target="https://m.edsoo.ru/f29f4774" TargetMode="External"/><Relationship Id="rId331" Type="http://schemas.openxmlformats.org/officeDocument/2006/relationships/hyperlink" Target="https://m.edsoo.ru/f29f6ace" TargetMode="External"/><Relationship Id="rId352" Type="http://schemas.openxmlformats.org/officeDocument/2006/relationships/hyperlink" Target="https://m.edsoo.ru/f29fa7a0" TargetMode="External"/><Relationship Id="rId373" Type="http://schemas.openxmlformats.org/officeDocument/2006/relationships/hyperlink" Target="https://m.edsoo.ru/f29fb556" TargetMode="External"/><Relationship Id="rId394" Type="http://schemas.openxmlformats.org/officeDocument/2006/relationships/hyperlink" Target="https://m.edsoo.ru/f29feb52" TargetMode="External"/><Relationship Id="rId408" Type="http://schemas.openxmlformats.org/officeDocument/2006/relationships/hyperlink" Target="https://m.edsoo.ru/f2a0a4b6" TargetMode="External"/><Relationship Id="rId429" Type="http://schemas.openxmlformats.org/officeDocument/2006/relationships/hyperlink" Target="https://m.edsoo.ru/f29f53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11a40" TargetMode="External"/><Relationship Id="rId233" Type="http://schemas.openxmlformats.org/officeDocument/2006/relationships/hyperlink" Target="https://m.edsoo.ru/7f411a40" TargetMode="External"/><Relationship Id="rId254" Type="http://schemas.openxmlformats.org/officeDocument/2006/relationships/hyperlink" Target="https://m.edsoo.ru/7f411a40" TargetMode="External"/><Relationship Id="rId440" Type="http://schemas.openxmlformats.org/officeDocument/2006/relationships/hyperlink" Target="https://m.edsoo.ru/f29f8eb4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f29f4fda" TargetMode="External"/><Relationship Id="rId114" Type="http://schemas.openxmlformats.org/officeDocument/2006/relationships/hyperlink" Target="https://m.edsoo.ru/8bc4fc6e" TargetMode="External"/><Relationship Id="rId275" Type="http://schemas.openxmlformats.org/officeDocument/2006/relationships/hyperlink" Target="https://m.edsoo.ru/7f411a40" TargetMode="External"/><Relationship Id="rId296" Type="http://schemas.openxmlformats.org/officeDocument/2006/relationships/hyperlink" Target="https://m.edsoo.ru/7f411a40" TargetMode="External"/><Relationship Id="rId300" Type="http://schemas.openxmlformats.org/officeDocument/2006/relationships/hyperlink" Target="https://m.edsoo.ru/7f411a40" TargetMode="External"/><Relationship Id="rId60" Type="http://schemas.openxmlformats.org/officeDocument/2006/relationships/hyperlink" Target="https://m.edsoo.ru/8bc4ae44" TargetMode="External"/><Relationship Id="rId81" Type="http://schemas.openxmlformats.org/officeDocument/2006/relationships/hyperlink" Target="https://m.edsoo.ru/8bc4d554" TargetMode="External"/><Relationship Id="rId135" Type="http://schemas.openxmlformats.org/officeDocument/2006/relationships/hyperlink" Target="https://m.edsoo.ru/8bc524d2" TargetMode="External"/><Relationship Id="rId156" Type="http://schemas.openxmlformats.org/officeDocument/2006/relationships/hyperlink" Target="https://m.edsoo.ru/8bc52928" TargetMode="External"/><Relationship Id="rId177" Type="http://schemas.openxmlformats.org/officeDocument/2006/relationships/hyperlink" Target="https://m.edsoo.ru/f29f41de" TargetMode="External"/><Relationship Id="rId198" Type="http://schemas.openxmlformats.org/officeDocument/2006/relationships/hyperlink" Target="https://m.edsoo.ru/7f411a40" TargetMode="External"/><Relationship Id="rId321" Type="http://schemas.openxmlformats.org/officeDocument/2006/relationships/hyperlink" Target="https://m.edsoo.ru/f29f6952" TargetMode="External"/><Relationship Id="rId342" Type="http://schemas.openxmlformats.org/officeDocument/2006/relationships/hyperlink" Target="https://m.edsoo.ru/f29f8284" TargetMode="External"/><Relationship Id="rId363" Type="http://schemas.openxmlformats.org/officeDocument/2006/relationships/hyperlink" Target="https://m.edsoo.ru/f29f9b34" TargetMode="External"/><Relationship Id="rId384" Type="http://schemas.openxmlformats.org/officeDocument/2006/relationships/hyperlink" Target="https://m.edsoo.ru/f2a0b1c2" TargetMode="External"/><Relationship Id="rId419" Type="http://schemas.openxmlformats.org/officeDocument/2006/relationships/hyperlink" Target="https://m.edsoo.ru/f29fce92" TargetMode="External"/><Relationship Id="rId202" Type="http://schemas.openxmlformats.org/officeDocument/2006/relationships/hyperlink" Target="https://m.edsoo.ru/7f411a40" TargetMode="External"/><Relationship Id="rId223" Type="http://schemas.openxmlformats.org/officeDocument/2006/relationships/hyperlink" Target="https://m.edsoo.ru/7f411a40" TargetMode="External"/><Relationship Id="rId244" Type="http://schemas.openxmlformats.org/officeDocument/2006/relationships/hyperlink" Target="https://m.edsoo.ru/7f411a40" TargetMode="External"/><Relationship Id="rId430" Type="http://schemas.openxmlformats.org/officeDocument/2006/relationships/hyperlink" Target="https://m.edsoo.ru/f29f54c6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7f411a40" TargetMode="External"/><Relationship Id="rId265" Type="http://schemas.openxmlformats.org/officeDocument/2006/relationships/hyperlink" Target="https://m.edsoo.ru/7f411a40" TargetMode="External"/><Relationship Id="rId286" Type="http://schemas.openxmlformats.org/officeDocument/2006/relationships/hyperlink" Target="https://m.edsoo.ru/7f411a40" TargetMode="External"/><Relationship Id="rId451" Type="http://schemas.openxmlformats.org/officeDocument/2006/relationships/hyperlink" Target="https://m.edsoo.ru/f2a09674" TargetMode="External"/><Relationship Id="rId50" Type="http://schemas.openxmlformats.org/officeDocument/2006/relationships/hyperlink" Target="https://m.edsoo.ru/f29f5142" TargetMode="External"/><Relationship Id="rId104" Type="http://schemas.openxmlformats.org/officeDocument/2006/relationships/hyperlink" Target="https://m.edsoo.ru/8bc4eecc" TargetMode="External"/><Relationship Id="rId125" Type="http://schemas.openxmlformats.org/officeDocument/2006/relationships/hyperlink" Target="https://m.edsoo.ru/8bc52ebe" TargetMode="External"/><Relationship Id="rId146" Type="http://schemas.openxmlformats.org/officeDocument/2006/relationships/hyperlink" Target="https://m.edsoo.ru/8bc518de" TargetMode="External"/><Relationship Id="rId167" Type="http://schemas.openxmlformats.org/officeDocument/2006/relationships/hyperlink" Target="https://m.edsoo.ru/f29f3ed2" TargetMode="External"/><Relationship Id="rId188" Type="http://schemas.openxmlformats.org/officeDocument/2006/relationships/hyperlink" Target="https://m.edsoo.ru/7f411a40" TargetMode="External"/><Relationship Id="rId311" Type="http://schemas.openxmlformats.org/officeDocument/2006/relationships/hyperlink" Target="https://m.edsoo.ru/7f411a40" TargetMode="External"/><Relationship Id="rId332" Type="http://schemas.openxmlformats.org/officeDocument/2006/relationships/hyperlink" Target="https://m.edsoo.ru/f29f6c04" TargetMode="External"/><Relationship Id="rId353" Type="http://schemas.openxmlformats.org/officeDocument/2006/relationships/hyperlink" Target="https://m.edsoo.ru/f29fa8ae" TargetMode="External"/><Relationship Id="rId374" Type="http://schemas.openxmlformats.org/officeDocument/2006/relationships/hyperlink" Target="https://m.edsoo.ru/f29fb7e0" TargetMode="External"/><Relationship Id="rId395" Type="http://schemas.openxmlformats.org/officeDocument/2006/relationships/hyperlink" Target="https://m.edsoo.ru/f29fe9ea" TargetMode="External"/><Relationship Id="rId409" Type="http://schemas.openxmlformats.org/officeDocument/2006/relationships/hyperlink" Target="https://m.edsoo.ru/f29fc1b8" TargetMode="External"/><Relationship Id="rId71" Type="http://schemas.openxmlformats.org/officeDocument/2006/relationships/hyperlink" Target="https://m.edsoo.ru/8bc4b542" TargetMode="External"/><Relationship Id="rId92" Type="http://schemas.openxmlformats.org/officeDocument/2006/relationships/hyperlink" Target="https://m.edsoo.ru/8bc4c938" TargetMode="External"/><Relationship Id="rId213" Type="http://schemas.openxmlformats.org/officeDocument/2006/relationships/hyperlink" Target="https://m.edsoo.ru/7f411a40" TargetMode="External"/><Relationship Id="rId234" Type="http://schemas.openxmlformats.org/officeDocument/2006/relationships/hyperlink" Target="https://m.edsoo.ru/7f411a40" TargetMode="External"/><Relationship Id="rId420" Type="http://schemas.openxmlformats.org/officeDocument/2006/relationships/hyperlink" Target="https://m.edsoo.ru/f29fd0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55" Type="http://schemas.openxmlformats.org/officeDocument/2006/relationships/hyperlink" Target="https://m.edsoo.ru/7f411a40" TargetMode="External"/><Relationship Id="rId276" Type="http://schemas.openxmlformats.org/officeDocument/2006/relationships/hyperlink" Target="https://m.edsoo.ru/7f411a40" TargetMode="External"/><Relationship Id="rId297" Type="http://schemas.openxmlformats.org/officeDocument/2006/relationships/hyperlink" Target="https://m.edsoo.ru/7f411a40" TargetMode="External"/><Relationship Id="rId441" Type="http://schemas.openxmlformats.org/officeDocument/2006/relationships/hyperlink" Target="https://m.edsoo.ru/f29f8ff4" TargetMode="External"/><Relationship Id="rId40" Type="http://schemas.openxmlformats.org/officeDocument/2006/relationships/hyperlink" Target="https://m.edsoo.ru/7f411a40" TargetMode="External"/><Relationship Id="rId115" Type="http://schemas.openxmlformats.org/officeDocument/2006/relationships/hyperlink" Target="https://m.edsoo.ru/8bc52806" TargetMode="External"/><Relationship Id="rId136" Type="http://schemas.openxmlformats.org/officeDocument/2006/relationships/hyperlink" Target="https://m.edsoo.ru/8bc524d2" TargetMode="External"/><Relationship Id="rId157" Type="http://schemas.openxmlformats.org/officeDocument/2006/relationships/hyperlink" Target="https://m.edsoo.ru/f29f3ca2" TargetMode="External"/><Relationship Id="rId178" Type="http://schemas.openxmlformats.org/officeDocument/2006/relationships/hyperlink" Target="https://m.edsoo.ru/f29f4d8c" TargetMode="External"/><Relationship Id="rId301" Type="http://schemas.openxmlformats.org/officeDocument/2006/relationships/hyperlink" Target="https://m.edsoo.ru/7f411a40" TargetMode="External"/><Relationship Id="rId322" Type="http://schemas.openxmlformats.org/officeDocument/2006/relationships/hyperlink" Target="https://m.edsoo.ru/f29f6d1c" TargetMode="External"/><Relationship Id="rId343" Type="http://schemas.openxmlformats.org/officeDocument/2006/relationships/hyperlink" Target="https://m.edsoo.ru/f29f8478" TargetMode="External"/><Relationship Id="rId364" Type="http://schemas.openxmlformats.org/officeDocument/2006/relationships/hyperlink" Target="https://m.edsoo.ru/f29fa21e" TargetMode="External"/><Relationship Id="rId61" Type="http://schemas.openxmlformats.org/officeDocument/2006/relationships/hyperlink" Target="https://m.edsoo.ru/8bc48ab8" TargetMode="External"/><Relationship Id="rId82" Type="http://schemas.openxmlformats.org/officeDocument/2006/relationships/hyperlink" Target="https://m.edsoo.ru/f29f5142" TargetMode="External"/><Relationship Id="rId199" Type="http://schemas.openxmlformats.org/officeDocument/2006/relationships/hyperlink" Target="https://m.edsoo.ru/7f411a40" TargetMode="External"/><Relationship Id="rId203" Type="http://schemas.openxmlformats.org/officeDocument/2006/relationships/hyperlink" Target="https://m.edsoo.ru/7f411a40" TargetMode="External"/><Relationship Id="rId385" Type="http://schemas.openxmlformats.org/officeDocument/2006/relationships/hyperlink" Target="https://m.edsoo.ru/f2a0b1c2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7f411a40" TargetMode="External"/><Relationship Id="rId245" Type="http://schemas.openxmlformats.org/officeDocument/2006/relationships/hyperlink" Target="https://m.edsoo.ru/7f411a40" TargetMode="External"/><Relationship Id="rId266" Type="http://schemas.openxmlformats.org/officeDocument/2006/relationships/hyperlink" Target="https://m.edsoo.ru/7f411a40" TargetMode="External"/><Relationship Id="rId287" Type="http://schemas.openxmlformats.org/officeDocument/2006/relationships/hyperlink" Target="https://m.edsoo.ru/7f411a40" TargetMode="External"/><Relationship Id="rId410" Type="http://schemas.openxmlformats.org/officeDocument/2006/relationships/hyperlink" Target="https://m.edsoo.ru/f2a09dd6" TargetMode="External"/><Relationship Id="rId431" Type="http://schemas.openxmlformats.org/officeDocument/2006/relationships/hyperlink" Target="https://m.edsoo.ru/f29f55de" TargetMode="External"/><Relationship Id="rId452" Type="http://schemas.openxmlformats.org/officeDocument/2006/relationships/hyperlink" Target="https://m.edsoo.ru/f2a097d2" TargetMode="External"/><Relationship Id="rId30" Type="http://schemas.openxmlformats.org/officeDocument/2006/relationships/hyperlink" Target="https://m.edsoo.ru/7f412cec" TargetMode="External"/><Relationship Id="rId105" Type="http://schemas.openxmlformats.org/officeDocument/2006/relationships/hyperlink" Target="https://m.edsoo.ru/8bc4e972" TargetMode="External"/><Relationship Id="rId126" Type="http://schemas.openxmlformats.org/officeDocument/2006/relationships/hyperlink" Target="https://m.edsoo.ru/8bc53242" TargetMode="External"/><Relationship Id="rId147" Type="http://schemas.openxmlformats.org/officeDocument/2006/relationships/hyperlink" Target="https://m.edsoo.ru/8bc519f6" TargetMode="External"/><Relationship Id="rId168" Type="http://schemas.openxmlformats.org/officeDocument/2006/relationships/hyperlink" Target="https://m.edsoo.ru/8bc544a8" TargetMode="External"/><Relationship Id="rId312" Type="http://schemas.openxmlformats.org/officeDocument/2006/relationships/hyperlink" Target="https://m.edsoo.ru/7f411a40" TargetMode="External"/><Relationship Id="rId333" Type="http://schemas.openxmlformats.org/officeDocument/2006/relationships/hyperlink" Target="https://m.edsoo.ru/f29f7956" TargetMode="External"/><Relationship Id="rId354" Type="http://schemas.openxmlformats.org/officeDocument/2006/relationships/hyperlink" Target="https://m.edsoo.ru/f29faa20" TargetMode="External"/><Relationship Id="rId51" Type="http://schemas.openxmlformats.org/officeDocument/2006/relationships/hyperlink" Target="https://m.edsoo.ru/8bc47f96" TargetMode="External"/><Relationship Id="rId72" Type="http://schemas.openxmlformats.org/officeDocument/2006/relationships/hyperlink" Target="https://m.edsoo.ru/8bc4bd94" TargetMode="External"/><Relationship Id="rId93" Type="http://schemas.openxmlformats.org/officeDocument/2006/relationships/hyperlink" Target="https://m.edsoo.ru/8bc4fc6e" TargetMode="External"/><Relationship Id="rId189" Type="http://schemas.openxmlformats.org/officeDocument/2006/relationships/hyperlink" Target="https://m.edsoo.ru/7f411a40" TargetMode="External"/><Relationship Id="rId375" Type="http://schemas.openxmlformats.org/officeDocument/2006/relationships/hyperlink" Target="https://m.edsoo.ru/f29fb8f8" TargetMode="External"/><Relationship Id="rId396" Type="http://schemas.openxmlformats.org/officeDocument/2006/relationships/hyperlink" Target="https://m.edsoo.ru/f29fe7c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7f411a40" TargetMode="External"/><Relationship Id="rId235" Type="http://schemas.openxmlformats.org/officeDocument/2006/relationships/hyperlink" Target="https://m.edsoo.ru/7f411a40" TargetMode="External"/><Relationship Id="rId256" Type="http://schemas.openxmlformats.org/officeDocument/2006/relationships/hyperlink" Target="https://m.edsoo.ru/7f411a40" TargetMode="External"/><Relationship Id="rId277" Type="http://schemas.openxmlformats.org/officeDocument/2006/relationships/hyperlink" Target="https://m.edsoo.ru/7f411a40" TargetMode="External"/><Relationship Id="rId298" Type="http://schemas.openxmlformats.org/officeDocument/2006/relationships/hyperlink" Target="https://m.edsoo.ru/7f411a40" TargetMode="External"/><Relationship Id="rId400" Type="http://schemas.openxmlformats.org/officeDocument/2006/relationships/hyperlink" Target="https://m.edsoo.ru/f29ff214" TargetMode="External"/><Relationship Id="rId421" Type="http://schemas.openxmlformats.org/officeDocument/2006/relationships/hyperlink" Target="https://m.edsoo.ru/f29fc30c" TargetMode="External"/><Relationship Id="rId442" Type="http://schemas.openxmlformats.org/officeDocument/2006/relationships/hyperlink" Target="https://m.edsoo.ru/f29f91d4" TargetMode="External"/><Relationship Id="rId116" Type="http://schemas.openxmlformats.org/officeDocument/2006/relationships/hyperlink" Target="https://m.edsoo.ru/8bc4fe30" TargetMode="External"/><Relationship Id="rId137" Type="http://schemas.openxmlformats.org/officeDocument/2006/relationships/hyperlink" Target="https://m.edsoo.ru/8bc525e0" TargetMode="External"/><Relationship Id="rId158" Type="http://schemas.openxmlformats.org/officeDocument/2006/relationships/hyperlink" Target="https://m.edsoo.ru/f29f3a5e" TargetMode="External"/><Relationship Id="rId302" Type="http://schemas.openxmlformats.org/officeDocument/2006/relationships/hyperlink" Target="https://m.edsoo.ru/7f411a40" TargetMode="External"/><Relationship Id="rId323" Type="http://schemas.openxmlformats.org/officeDocument/2006/relationships/hyperlink" Target="https://m.edsoo.ru/f29f783e" TargetMode="External"/><Relationship Id="rId344" Type="http://schemas.openxmlformats.org/officeDocument/2006/relationships/hyperlink" Target="https://m.edsoo.ru/f29f7e4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7f411a40" TargetMode="External"/><Relationship Id="rId62" Type="http://schemas.openxmlformats.org/officeDocument/2006/relationships/hyperlink" Target="https://m.edsoo.ru/8bc4b10a" TargetMode="External"/><Relationship Id="rId83" Type="http://schemas.openxmlformats.org/officeDocument/2006/relationships/hyperlink" Target="https://m.edsoo.ru/8bc4c1d6" TargetMode="External"/><Relationship Id="rId179" Type="http://schemas.openxmlformats.org/officeDocument/2006/relationships/hyperlink" Target="https://m.edsoo.ru/f29f488c" TargetMode="External"/><Relationship Id="rId365" Type="http://schemas.openxmlformats.org/officeDocument/2006/relationships/hyperlink" Target="https://m.edsoo.ru/f29fa002" TargetMode="External"/><Relationship Id="rId386" Type="http://schemas.openxmlformats.org/officeDocument/2006/relationships/hyperlink" Target="https://m.edsoo.ru/f2a0b1c2" TargetMode="External"/><Relationship Id="rId190" Type="http://schemas.openxmlformats.org/officeDocument/2006/relationships/hyperlink" Target="https://m.edsoo.ru/7f411a40" TargetMode="External"/><Relationship Id="rId204" Type="http://schemas.openxmlformats.org/officeDocument/2006/relationships/hyperlink" Target="https://m.edsoo.ru/7f411a40" TargetMode="External"/><Relationship Id="rId225" Type="http://schemas.openxmlformats.org/officeDocument/2006/relationships/hyperlink" Target="https://m.edsoo.ru/7f411a40" TargetMode="External"/><Relationship Id="rId246" Type="http://schemas.openxmlformats.org/officeDocument/2006/relationships/hyperlink" Target="https://m.edsoo.ru/7f411a40" TargetMode="External"/><Relationship Id="rId267" Type="http://schemas.openxmlformats.org/officeDocument/2006/relationships/hyperlink" Target="https://m.edsoo.ru/7f411a40" TargetMode="External"/><Relationship Id="rId288" Type="http://schemas.openxmlformats.org/officeDocument/2006/relationships/hyperlink" Target="https://m.edsoo.ru/7f411a40" TargetMode="External"/><Relationship Id="rId411" Type="http://schemas.openxmlformats.org/officeDocument/2006/relationships/hyperlink" Target="https://m.edsoo.ru/f29fe12a" TargetMode="External"/><Relationship Id="rId432" Type="http://schemas.openxmlformats.org/officeDocument/2006/relationships/hyperlink" Target="https://m.edsoo.ru/f29f56ec" TargetMode="External"/><Relationship Id="rId453" Type="http://schemas.openxmlformats.org/officeDocument/2006/relationships/hyperlink" Target="https://m.edsoo.ru/f2a0b348" TargetMode="External"/><Relationship Id="rId106" Type="http://schemas.openxmlformats.org/officeDocument/2006/relationships/hyperlink" Target="https://m.edsoo.ru/8bc4e45e" TargetMode="External"/><Relationship Id="rId127" Type="http://schemas.openxmlformats.org/officeDocument/2006/relationships/hyperlink" Target="https://m.edsoo.ru/8bc53364" TargetMode="External"/><Relationship Id="rId313" Type="http://schemas.openxmlformats.org/officeDocument/2006/relationships/hyperlink" Target="https://m.edsoo.ru/7f411a40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80a4" TargetMode="External"/><Relationship Id="rId73" Type="http://schemas.openxmlformats.org/officeDocument/2006/relationships/hyperlink" Target="https://m.edsoo.ru/8bc4dc98" TargetMode="External"/><Relationship Id="rId94" Type="http://schemas.openxmlformats.org/officeDocument/2006/relationships/hyperlink" Target="https://m.edsoo.ru/8bc4cd98" TargetMode="External"/><Relationship Id="rId148" Type="http://schemas.openxmlformats.org/officeDocument/2006/relationships/hyperlink" Target="https://m.edsoo.ru/8bc519f6" TargetMode="External"/><Relationship Id="rId169" Type="http://schemas.openxmlformats.org/officeDocument/2006/relationships/hyperlink" Target="https://m.edsoo.ru/f29f3630" TargetMode="External"/><Relationship Id="rId334" Type="http://schemas.openxmlformats.org/officeDocument/2006/relationships/hyperlink" Target="https://m.edsoo.ru/f29f6ace" TargetMode="External"/><Relationship Id="rId355" Type="http://schemas.openxmlformats.org/officeDocument/2006/relationships/hyperlink" Target="https://m.edsoo.ru/f29fab56" TargetMode="External"/><Relationship Id="rId376" Type="http://schemas.openxmlformats.org/officeDocument/2006/relationships/hyperlink" Target="https://m.edsoo.ru/f2a0afd8" TargetMode="External"/><Relationship Id="rId397" Type="http://schemas.openxmlformats.org/officeDocument/2006/relationships/hyperlink" Target="https://m.edsoo.ru/f29fe8dc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9f4544" TargetMode="External"/><Relationship Id="rId215" Type="http://schemas.openxmlformats.org/officeDocument/2006/relationships/hyperlink" Target="https://m.edsoo.ru/7f411a40" TargetMode="External"/><Relationship Id="rId236" Type="http://schemas.openxmlformats.org/officeDocument/2006/relationships/hyperlink" Target="https://m.edsoo.ru/7f411a40" TargetMode="External"/><Relationship Id="rId257" Type="http://schemas.openxmlformats.org/officeDocument/2006/relationships/hyperlink" Target="https://m.edsoo.ru/7f411a40" TargetMode="External"/><Relationship Id="rId278" Type="http://schemas.openxmlformats.org/officeDocument/2006/relationships/hyperlink" Target="https://m.edsoo.ru/7f411a40" TargetMode="External"/><Relationship Id="rId401" Type="http://schemas.openxmlformats.org/officeDocument/2006/relationships/hyperlink" Target="https://m.edsoo.ru/f29fba1a" TargetMode="External"/><Relationship Id="rId422" Type="http://schemas.openxmlformats.org/officeDocument/2006/relationships/hyperlink" Target="https://m.edsoo.ru/f29fc4c4" TargetMode="External"/><Relationship Id="rId443" Type="http://schemas.openxmlformats.org/officeDocument/2006/relationships/hyperlink" Target="https://m.edsoo.ru/f29f9300" TargetMode="External"/><Relationship Id="rId303" Type="http://schemas.openxmlformats.org/officeDocument/2006/relationships/hyperlink" Target="https://m.edsoo.ru/7f411a40" TargetMode="External"/><Relationship Id="rId42" Type="http://schemas.openxmlformats.org/officeDocument/2006/relationships/hyperlink" Target="https://m.edsoo.ru/7f411a40" TargetMode="External"/><Relationship Id="rId84" Type="http://schemas.openxmlformats.org/officeDocument/2006/relationships/hyperlink" Target="https://m.edsoo.ru/8bc4c2e4" TargetMode="External"/><Relationship Id="rId138" Type="http://schemas.openxmlformats.org/officeDocument/2006/relationships/hyperlink" Target="https://m.edsoo.ru/8bc523ba" TargetMode="External"/><Relationship Id="rId345" Type="http://schemas.openxmlformats.org/officeDocument/2006/relationships/hyperlink" Target="https://m.edsoo.ru/f29f86d0" TargetMode="External"/><Relationship Id="rId387" Type="http://schemas.openxmlformats.org/officeDocument/2006/relationships/hyperlink" Target="https://m.edsoo.ru/f29fef08" TargetMode="External"/><Relationship Id="rId191" Type="http://schemas.openxmlformats.org/officeDocument/2006/relationships/hyperlink" Target="https://m.edsoo.ru/7f411a40" TargetMode="External"/><Relationship Id="rId205" Type="http://schemas.openxmlformats.org/officeDocument/2006/relationships/hyperlink" Target="https://m.edsoo.ru/7f411a40" TargetMode="External"/><Relationship Id="rId247" Type="http://schemas.openxmlformats.org/officeDocument/2006/relationships/hyperlink" Target="https://m.edsoo.ru/7f411a40" TargetMode="External"/><Relationship Id="rId412" Type="http://schemas.openxmlformats.org/officeDocument/2006/relationships/hyperlink" Target="https://m.edsoo.ru/f2a0c34c" TargetMode="External"/><Relationship Id="rId107" Type="http://schemas.openxmlformats.org/officeDocument/2006/relationships/hyperlink" Target="https://m.edsoo.ru/8bc4eb98" TargetMode="External"/><Relationship Id="rId289" Type="http://schemas.openxmlformats.org/officeDocument/2006/relationships/hyperlink" Target="https://m.edsoo.ru/7f411a40" TargetMode="External"/><Relationship Id="rId454" Type="http://schemas.openxmlformats.org/officeDocument/2006/relationships/hyperlink" Target="https://m.edsoo.ru/f2a0c7c0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8bc4aa16" TargetMode="External"/><Relationship Id="rId149" Type="http://schemas.openxmlformats.org/officeDocument/2006/relationships/hyperlink" Target="https://m.edsoo.ru/8bc51c12" TargetMode="External"/><Relationship Id="rId314" Type="http://schemas.openxmlformats.org/officeDocument/2006/relationships/hyperlink" Target="https://m.edsoo.ru/7f411a40" TargetMode="External"/><Relationship Id="rId356" Type="http://schemas.openxmlformats.org/officeDocument/2006/relationships/hyperlink" Target="https://m.edsoo.ru/f29fac6e" TargetMode="External"/><Relationship Id="rId398" Type="http://schemas.openxmlformats.org/officeDocument/2006/relationships/hyperlink" Target="https://m.edsoo.ru/f29fede6" TargetMode="External"/><Relationship Id="rId95" Type="http://schemas.openxmlformats.org/officeDocument/2006/relationships/hyperlink" Target="https://m.edsoo.ru/8bc4d072" TargetMode="External"/><Relationship Id="rId160" Type="http://schemas.openxmlformats.org/officeDocument/2006/relationships/hyperlink" Target="https://m.edsoo.ru/8bc53710" TargetMode="External"/><Relationship Id="rId216" Type="http://schemas.openxmlformats.org/officeDocument/2006/relationships/hyperlink" Target="https://m.edsoo.ru/7f411a40" TargetMode="External"/><Relationship Id="rId423" Type="http://schemas.openxmlformats.org/officeDocument/2006/relationships/hyperlink" Target="https://m.edsoo.ru/f29fc4c4" TargetMode="External"/><Relationship Id="rId258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64" Type="http://schemas.openxmlformats.org/officeDocument/2006/relationships/hyperlink" Target="https://m.edsoo.ru/8bc4875c" TargetMode="External"/><Relationship Id="rId118" Type="http://schemas.openxmlformats.org/officeDocument/2006/relationships/hyperlink" Target="https://m.edsoo.ru/8bc5072c" TargetMode="External"/><Relationship Id="rId325" Type="http://schemas.openxmlformats.org/officeDocument/2006/relationships/hyperlink" Target="https://m.edsoo.ru/f29f6f38" TargetMode="External"/><Relationship Id="rId367" Type="http://schemas.openxmlformats.org/officeDocument/2006/relationships/hyperlink" Target="https://m.edsoo.ru/f29fa11a" TargetMode="External"/><Relationship Id="rId171" Type="http://schemas.openxmlformats.org/officeDocument/2006/relationships/hyperlink" Target="https://m.edsoo.ru/f29f3928" TargetMode="External"/><Relationship Id="rId227" Type="http://schemas.openxmlformats.org/officeDocument/2006/relationships/hyperlink" Target="https://m.edsoo.ru/7f411a40" TargetMode="External"/><Relationship Id="rId269" Type="http://schemas.openxmlformats.org/officeDocument/2006/relationships/hyperlink" Target="https://m.edsoo.ru/7f411a40" TargetMode="External"/><Relationship Id="rId434" Type="http://schemas.openxmlformats.org/officeDocument/2006/relationships/hyperlink" Target="https://m.edsoo.ru/f29f60a6" TargetMode="External"/><Relationship Id="rId33" Type="http://schemas.openxmlformats.org/officeDocument/2006/relationships/hyperlink" Target="https://m.edsoo.ru/7f412cec" TargetMode="External"/><Relationship Id="rId129" Type="http://schemas.openxmlformats.org/officeDocument/2006/relationships/hyperlink" Target="https://m.edsoo.ru/8bc501f0" TargetMode="External"/><Relationship Id="rId280" Type="http://schemas.openxmlformats.org/officeDocument/2006/relationships/hyperlink" Target="https://m.edsoo.ru/7f411a40" TargetMode="External"/><Relationship Id="rId336" Type="http://schemas.openxmlformats.org/officeDocument/2006/relationships/hyperlink" Target="https://m.edsoo.ru/f2a0aa06" TargetMode="External"/><Relationship Id="rId75" Type="http://schemas.openxmlformats.org/officeDocument/2006/relationships/hyperlink" Target="https://m.edsoo.ru/8bc4e24c" TargetMode="External"/><Relationship Id="rId140" Type="http://schemas.openxmlformats.org/officeDocument/2006/relationships/hyperlink" Target="https://m.edsoo.ru/8bc513ac" TargetMode="External"/><Relationship Id="rId182" Type="http://schemas.openxmlformats.org/officeDocument/2006/relationships/hyperlink" Target="https://m.edsoo.ru/f29f4774" TargetMode="External"/><Relationship Id="rId378" Type="http://schemas.openxmlformats.org/officeDocument/2006/relationships/hyperlink" Target="https://m.edsoo.ru/f2a0b1c2" TargetMode="External"/><Relationship Id="rId403" Type="http://schemas.openxmlformats.org/officeDocument/2006/relationships/hyperlink" Target="https://m.edsoo.ru/f29fd43c" TargetMode="External"/><Relationship Id="rId6" Type="http://schemas.openxmlformats.org/officeDocument/2006/relationships/hyperlink" Target="https://m.edsoo.ru/7f411a40" TargetMode="External"/><Relationship Id="rId238" Type="http://schemas.openxmlformats.org/officeDocument/2006/relationships/hyperlink" Target="https://m.edsoo.ru/7f411a40" TargetMode="External"/><Relationship Id="rId445" Type="http://schemas.openxmlformats.org/officeDocument/2006/relationships/hyperlink" Target="https://m.edsoo.ru/f2a089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81</Pages>
  <Words>25937</Words>
  <Characters>147846</Characters>
  <Application>Microsoft Office Word</Application>
  <DocSecurity>0</DocSecurity>
  <Lines>1232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173437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2023-10-04T17:50:00Z</dcterms:created>
  <dcterms:modified xsi:type="dcterms:W3CDTF">2024-12-17T12:44:00Z</dcterms:modified>
</cp:coreProperties>
</file>